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E38F" w14:textId="047B9001" w:rsidR="00D20D79" w:rsidRPr="000E5264" w:rsidRDefault="0050468F" w:rsidP="000E5264">
      <w:pPr>
        <w:jc w:val="both"/>
        <w:rPr>
          <w:rFonts w:ascii="仿宋_GB2312" w:eastAsia="仿宋_GB2312"/>
          <w:sz w:val="32"/>
          <w:szCs w:val="32"/>
        </w:rPr>
      </w:pPr>
      <w:r>
        <w:rPr>
          <w:rFonts w:ascii="仿宋_GB2312" w:eastAsia="仿宋_GB2312" w:hint="eastAsia"/>
          <w:sz w:val="32"/>
          <w:szCs w:val="32"/>
        </w:rPr>
        <w:t xml:space="preserve">北京市方志馆 </w:t>
      </w:r>
      <w:r w:rsidR="000E5264" w:rsidRPr="000E5264">
        <w:rPr>
          <w:rFonts w:ascii="仿宋_GB2312" w:eastAsia="仿宋_GB2312" w:hint="eastAsia"/>
          <w:sz w:val="32"/>
          <w:szCs w:val="32"/>
        </w:rPr>
        <w:t>实践教学基地教案</w:t>
      </w:r>
    </w:p>
    <w:p w14:paraId="4AC69549" w14:textId="77777777" w:rsidR="000E5264" w:rsidRDefault="000E5264" w:rsidP="000E5264">
      <w:pPr>
        <w:jc w:val="center"/>
        <w:rPr>
          <w:rFonts w:ascii="方正小标宋简体" w:eastAsia="方正小标宋简体"/>
          <w:sz w:val="44"/>
          <w:szCs w:val="44"/>
        </w:rPr>
      </w:pPr>
    </w:p>
    <w:p w14:paraId="7802F5F4" w14:textId="77777777" w:rsidR="000E5264" w:rsidRDefault="000E5264" w:rsidP="000E5264">
      <w:pPr>
        <w:jc w:val="center"/>
        <w:rPr>
          <w:rFonts w:ascii="方正小标宋简体" w:eastAsia="方正小标宋简体"/>
          <w:sz w:val="44"/>
          <w:szCs w:val="44"/>
        </w:rPr>
      </w:pPr>
    </w:p>
    <w:p w14:paraId="092CBAF7" w14:textId="77777777" w:rsidR="000E5264" w:rsidRDefault="000E5264" w:rsidP="000E5264">
      <w:pPr>
        <w:jc w:val="center"/>
        <w:rPr>
          <w:rFonts w:ascii="方正小标宋简体" w:eastAsia="方正小标宋简体"/>
          <w:sz w:val="44"/>
          <w:szCs w:val="44"/>
        </w:rPr>
      </w:pPr>
    </w:p>
    <w:p w14:paraId="28C81D69" w14:textId="7E3C8940" w:rsidR="000E5264" w:rsidRPr="000E5264" w:rsidRDefault="009C6259" w:rsidP="000E5264">
      <w:pPr>
        <w:jc w:val="center"/>
        <w:rPr>
          <w:rFonts w:ascii="方正小标宋简体" w:eastAsia="方正小标宋简体"/>
          <w:sz w:val="44"/>
          <w:szCs w:val="44"/>
        </w:rPr>
      </w:pPr>
      <w:r>
        <w:rPr>
          <w:rFonts w:ascii="方正小标宋简体" w:eastAsia="方正小标宋简体" w:hint="eastAsia"/>
          <w:sz w:val="44"/>
          <w:szCs w:val="44"/>
        </w:rPr>
        <w:t>北京方志馆里的西山永定河文化带</w:t>
      </w:r>
    </w:p>
    <w:p w14:paraId="13DF2D66" w14:textId="77777777" w:rsidR="000E5264" w:rsidRPr="000E5264" w:rsidRDefault="000E5264" w:rsidP="000E5264">
      <w:pPr>
        <w:jc w:val="both"/>
        <w:rPr>
          <w:rFonts w:ascii="仿宋_GB2312" w:eastAsia="仿宋_GB2312"/>
          <w:sz w:val="32"/>
          <w:szCs w:val="32"/>
        </w:rPr>
      </w:pPr>
    </w:p>
    <w:p w14:paraId="517C887D" w14:textId="77777777" w:rsidR="000E5264" w:rsidRDefault="000E5264" w:rsidP="000E5264">
      <w:pPr>
        <w:jc w:val="center"/>
        <w:rPr>
          <w:rFonts w:ascii="仿宋_GB2312" w:eastAsia="仿宋_GB2312"/>
          <w:sz w:val="32"/>
          <w:szCs w:val="32"/>
        </w:rPr>
      </w:pPr>
    </w:p>
    <w:p w14:paraId="0CFD2F20" w14:textId="77777777" w:rsidR="0023477F" w:rsidRDefault="0023477F" w:rsidP="000E5264">
      <w:pPr>
        <w:jc w:val="center"/>
        <w:rPr>
          <w:rFonts w:ascii="仿宋_GB2312" w:eastAsia="仿宋_GB2312"/>
          <w:sz w:val="32"/>
          <w:szCs w:val="32"/>
        </w:rPr>
      </w:pPr>
    </w:p>
    <w:p w14:paraId="10012509" w14:textId="77777777" w:rsidR="0023477F" w:rsidRPr="00BA5132" w:rsidRDefault="0023477F" w:rsidP="000E5264">
      <w:pPr>
        <w:jc w:val="center"/>
        <w:rPr>
          <w:rFonts w:ascii="仿宋_GB2312" w:eastAsia="仿宋_GB2312"/>
          <w:sz w:val="32"/>
          <w:szCs w:val="32"/>
        </w:rPr>
      </w:pPr>
    </w:p>
    <w:p w14:paraId="0DAB7BBD" w14:textId="4EA64144" w:rsidR="00180E84" w:rsidRDefault="000E5264" w:rsidP="00D4308A">
      <w:pPr>
        <w:jc w:val="center"/>
        <w:rPr>
          <w:rFonts w:ascii="仿宋_GB2312" w:eastAsia="仿宋_GB2312"/>
          <w:sz w:val="32"/>
          <w:szCs w:val="32"/>
        </w:rPr>
      </w:pPr>
      <w:r>
        <w:rPr>
          <w:rFonts w:ascii="仿宋_GB2312" w:eastAsia="仿宋_GB2312"/>
          <w:sz w:val="32"/>
          <w:szCs w:val="32"/>
        </w:rPr>
        <w:t>2024</w:t>
      </w:r>
      <w:r>
        <w:rPr>
          <w:rFonts w:ascii="仿宋_GB2312" w:eastAsia="仿宋_GB2312" w:hint="eastAsia"/>
          <w:sz w:val="32"/>
          <w:szCs w:val="32"/>
        </w:rPr>
        <w:t>年</w:t>
      </w:r>
      <w:r w:rsidR="009C6259">
        <w:rPr>
          <w:rFonts w:ascii="仿宋_GB2312" w:eastAsia="仿宋_GB2312"/>
          <w:sz w:val="32"/>
          <w:szCs w:val="32"/>
        </w:rPr>
        <w:t>2</w:t>
      </w:r>
      <w:r>
        <w:rPr>
          <w:rFonts w:ascii="仿宋_GB2312" w:eastAsia="仿宋_GB2312" w:hint="eastAsia"/>
          <w:sz w:val="32"/>
          <w:szCs w:val="32"/>
        </w:rPr>
        <w:t>月</w:t>
      </w:r>
      <w:r w:rsidR="009C6259">
        <w:rPr>
          <w:rFonts w:ascii="仿宋_GB2312" w:eastAsia="仿宋_GB2312"/>
          <w:sz w:val="32"/>
          <w:szCs w:val="32"/>
        </w:rPr>
        <w:t>2</w:t>
      </w:r>
      <w:r w:rsidR="006602E3">
        <w:rPr>
          <w:rFonts w:ascii="仿宋_GB2312" w:eastAsia="仿宋_GB2312"/>
          <w:sz w:val="32"/>
          <w:szCs w:val="32"/>
        </w:rPr>
        <w:t>8</w:t>
      </w:r>
      <w:r>
        <w:rPr>
          <w:rFonts w:ascii="仿宋_GB2312" w:eastAsia="仿宋_GB2312" w:hint="eastAsia"/>
          <w:sz w:val="32"/>
          <w:szCs w:val="32"/>
        </w:rPr>
        <w:t>日</w:t>
      </w:r>
    </w:p>
    <w:p w14:paraId="2C04BDBB" w14:textId="5148AFF7" w:rsidR="00180E84" w:rsidRDefault="006602E3" w:rsidP="000E5264">
      <w:pPr>
        <w:jc w:val="center"/>
        <w:rPr>
          <w:rFonts w:ascii="仿宋_GB2312" w:eastAsia="仿宋_GB2312"/>
          <w:sz w:val="32"/>
          <w:szCs w:val="32"/>
        </w:rPr>
      </w:pPr>
      <w:r>
        <w:rPr>
          <w:rFonts w:ascii="仿宋_GB2312" w:eastAsia="仿宋_GB2312" w:hint="eastAsia"/>
          <w:sz w:val="32"/>
          <w:szCs w:val="32"/>
        </w:rPr>
        <w:t>张敏、</w:t>
      </w:r>
      <w:r w:rsidR="00DD0EC5">
        <w:rPr>
          <w:rFonts w:ascii="仿宋_GB2312" w:eastAsia="仿宋_GB2312" w:hint="eastAsia"/>
          <w:sz w:val="32"/>
          <w:szCs w:val="32"/>
        </w:rPr>
        <w:t>王馨仪</w:t>
      </w:r>
      <w:r>
        <w:rPr>
          <w:rFonts w:ascii="仿宋_GB2312" w:eastAsia="仿宋_GB2312" w:hint="eastAsia"/>
          <w:sz w:val="32"/>
          <w:szCs w:val="32"/>
        </w:rPr>
        <w:t>、</w:t>
      </w:r>
      <w:r w:rsidR="00DD0EC5">
        <w:rPr>
          <w:rFonts w:ascii="仿宋_GB2312" w:eastAsia="仿宋_GB2312" w:hint="eastAsia"/>
          <w:sz w:val="32"/>
          <w:szCs w:val="32"/>
        </w:rPr>
        <w:t>王笑语</w:t>
      </w:r>
    </w:p>
    <w:p w14:paraId="1A6ABC1B" w14:textId="77777777" w:rsidR="00180E84" w:rsidRDefault="00180E84" w:rsidP="000E5264">
      <w:pPr>
        <w:jc w:val="center"/>
        <w:rPr>
          <w:rFonts w:ascii="仿宋_GB2312" w:eastAsia="仿宋_GB2312"/>
          <w:sz w:val="32"/>
          <w:szCs w:val="32"/>
        </w:rPr>
      </w:pPr>
    </w:p>
    <w:p w14:paraId="3F091430" w14:textId="77777777" w:rsidR="00180E84" w:rsidRDefault="00180E84" w:rsidP="000E5264">
      <w:pPr>
        <w:jc w:val="center"/>
        <w:rPr>
          <w:rFonts w:ascii="仿宋_GB2312" w:eastAsia="仿宋_GB2312"/>
          <w:sz w:val="32"/>
          <w:szCs w:val="32"/>
        </w:rPr>
      </w:pPr>
    </w:p>
    <w:p w14:paraId="06A18298" w14:textId="77777777" w:rsidR="00180E84" w:rsidRDefault="00180E84" w:rsidP="000E5264">
      <w:pPr>
        <w:jc w:val="center"/>
        <w:rPr>
          <w:rFonts w:ascii="仿宋_GB2312" w:eastAsia="仿宋_GB2312"/>
          <w:sz w:val="32"/>
          <w:szCs w:val="32"/>
        </w:rPr>
      </w:pPr>
    </w:p>
    <w:p w14:paraId="2923F708" w14:textId="77777777" w:rsidR="00180E84" w:rsidRDefault="00180E84" w:rsidP="000E5264">
      <w:pPr>
        <w:jc w:val="center"/>
        <w:rPr>
          <w:rFonts w:ascii="仿宋_GB2312" w:eastAsia="仿宋_GB2312"/>
          <w:sz w:val="32"/>
          <w:szCs w:val="32"/>
        </w:rPr>
      </w:pPr>
    </w:p>
    <w:p w14:paraId="23EC7261" w14:textId="77777777" w:rsidR="00180E84" w:rsidRDefault="00180E84" w:rsidP="000E5264">
      <w:pPr>
        <w:jc w:val="center"/>
        <w:rPr>
          <w:rFonts w:ascii="仿宋_GB2312" w:eastAsia="仿宋_GB2312"/>
          <w:sz w:val="32"/>
          <w:szCs w:val="32"/>
        </w:rPr>
      </w:pPr>
    </w:p>
    <w:p w14:paraId="525FC52B" w14:textId="77777777" w:rsidR="00180E84" w:rsidRDefault="00180E84" w:rsidP="000E5264">
      <w:pPr>
        <w:jc w:val="center"/>
        <w:rPr>
          <w:rFonts w:ascii="仿宋_GB2312" w:eastAsia="仿宋_GB2312"/>
          <w:sz w:val="32"/>
          <w:szCs w:val="32"/>
        </w:rPr>
      </w:pPr>
    </w:p>
    <w:p w14:paraId="1A3E5BB5" w14:textId="77777777" w:rsidR="00D4308A" w:rsidRPr="00D4308A" w:rsidRDefault="00D4308A" w:rsidP="000E5264">
      <w:pPr>
        <w:jc w:val="center"/>
        <w:rPr>
          <w:rFonts w:ascii="仿宋_GB2312" w:eastAsia="仿宋_GB2312"/>
          <w:sz w:val="32"/>
          <w:szCs w:val="32"/>
        </w:rPr>
      </w:pPr>
    </w:p>
    <w:p w14:paraId="2BF96020" w14:textId="77777777" w:rsidR="00180E84" w:rsidRDefault="00180E84" w:rsidP="000E5264">
      <w:pPr>
        <w:jc w:val="center"/>
        <w:rPr>
          <w:rFonts w:ascii="仿宋_GB2312" w:eastAsia="仿宋_GB2312"/>
          <w:sz w:val="32"/>
          <w:szCs w:val="32"/>
        </w:rPr>
      </w:pPr>
    </w:p>
    <w:p w14:paraId="672285B4" w14:textId="77777777" w:rsidR="00180E84" w:rsidRDefault="00180E84" w:rsidP="000E5264">
      <w:pPr>
        <w:jc w:val="center"/>
        <w:rPr>
          <w:rFonts w:ascii="仿宋_GB2312" w:eastAsia="仿宋_GB2312"/>
          <w:sz w:val="32"/>
          <w:szCs w:val="32"/>
        </w:rPr>
      </w:pPr>
    </w:p>
    <w:p w14:paraId="139DB7EF" w14:textId="5BC5D4C3" w:rsidR="00180E84" w:rsidRPr="00180E84" w:rsidRDefault="00180E84" w:rsidP="000E5264">
      <w:pPr>
        <w:jc w:val="center"/>
        <w:rPr>
          <w:rFonts w:ascii="黑体" w:eastAsia="黑体" w:hAnsi="黑体"/>
          <w:sz w:val="36"/>
          <w:szCs w:val="36"/>
        </w:rPr>
      </w:pPr>
      <w:r w:rsidRPr="00180E84">
        <w:rPr>
          <w:rFonts w:ascii="黑体" w:eastAsia="黑体" w:hAnsi="黑体" w:hint="eastAsia"/>
          <w:sz w:val="36"/>
          <w:szCs w:val="36"/>
        </w:rPr>
        <w:lastRenderedPageBreak/>
        <w:t>目录</w:t>
      </w:r>
    </w:p>
    <w:p w14:paraId="227746A1" w14:textId="77777777" w:rsidR="00180E84" w:rsidRDefault="00180E84" w:rsidP="000E5264">
      <w:pPr>
        <w:jc w:val="center"/>
        <w:rPr>
          <w:rFonts w:ascii="仿宋_GB2312" w:eastAsia="仿宋_GB2312"/>
          <w:sz w:val="32"/>
          <w:szCs w:val="32"/>
        </w:rPr>
      </w:pPr>
    </w:p>
    <w:p w14:paraId="49DA4A06" w14:textId="77777777" w:rsidR="006602E3" w:rsidRDefault="006602E3" w:rsidP="006602E3">
      <w:pPr>
        <w:jc w:val="center"/>
        <w:rPr>
          <w:rFonts w:ascii="仿宋_GB2312" w:eastAsia="仿宋_GB2312" w:cs="Times New Roman"/>
          <w:sz w:val="32"/>
          <w:szCs w:val="32"/>
        </w:rPr>
      </w:pPr>
    </w:p>
    <w:p w14:paraId="56569BE0" w14:textId="77777777" w:rsidR="006602E3" w:rsidRDefault="006602E3" w:rsidP="006602E3">
      <w:pPr>
        <w:jc w:val="both"/>
        <w:rPr>
          <w:rFonts w:ascii="仿宋_GB2312" w:eastAsia="仿宋_GB2312" w:cs="Times New Roman"/>
          <w:sz w:val="32"/>
          <w:szCs w:val="32"/>
        </w:rPr>
      </w:pPr>
      <w:r>
        <w:rPr>
          <w:rFonts w:ascii="宋体" w:hAnsi="宋体" w:cs="宋体" w:hint="eastAsia"/>
          <w:sz w:val="32"/>
          <w:szCs w:val="32"/>
        </w:rPr>
        <w:t>一、</w:t>
      </w:r>
      <w:r>
        <w:rPr>
          <w:rFonts w:ascii="仿宋_GB2312" w:eastAsia="仿宋_GB2312" w:cs="Times New Roman" w:hint="eastAsia"/>
          <w:sz w:val="32"/>
          <w:szCs w:val="32"/>
        </w:rPr>
        <w:t>实践教学主题</w:t>
      </w:r>
    </w:p>
    <w:p w14:paraId="53A6B618" w14:textId="77777777" w:rsidR="006602E3" w:rsidRDefault="006602E3" w:rsidP="006602E3">
      <w:pPr>
        <w:jc w:val="both"/>
        <w:rPr>
          <w:rFonts w:ascii="仿宋_GB2312" w:eastAsia="仿宋_GB2312" w:cs="Times New Roman"/>
          <w:sz w:val="32"/>
          <w:szCs w:val="32"/>
        </w:rPr>
      </w:pPr>
      <w:r>
        <w:rPr>
          <w:rFonts w:ascii="宋体" w:hAnsi="宋体" w:cs="宋体" w:hint="eastAsia"/>
          <w:sz w:val="32"/>
          <w:szCs w:val="32"/>
        </w:rPr>
        <w:t>二、</w:t>
      </w:r>
      <w:r>
        <w:rPr>
          <w:rFonts w:ascii="仿宋_GB2312" w:eastAsia="仿宋_GB2312" w:cs="Times New Roman" w:hint="eastAsia"/>
          <w:sz w:val="32"/>
          <w:szCs w:val="32"/>
        </w:rPr>
        <w:t>建议适用课程或年级</w:t>
      </w:r>
    </w:p>
    <w:p w14:paraId="3DA488C4" w14:textId="77777777" w:rsidR="006602E3" w:rsidRPr="00207F7B" w:rsidRDefault="006602E3" w:rsidP="006602E3">
      <w:pPr>
        <w:jc w:val="both"/>
        <w:rPr>
          <w:rFonts w:ascii="宋体" w:hAnsi="宋体" w:cs="宋体"/>
          <w:sz w:val="32"/>
          <w:szCs w:val="32"/>
        </w:rPr>
      </w:pPr>
      <w:r>
        <w:rPr>
          <w:rFonts w:ascii="宋体" w:hAnsi="宋体" w:cs="宋体" w:hint="eastAsia"/>
          <w:sz w:val="32"/>
          <w:szCs w:val="32"/>
        </w:rPr>
        <w:t>三、</w:t>
      </w:r>
      <w:r>
        <w:rPr>
          <w:rFonts w:ascii="仿宋_GB2312" w:eastAsia="仿宋_GB2312" w:cs="Times New Roman" w:hint="eastAsia"/>
          <w:sz w:val="32"/>
          <w:szCs w:val="32"/>
        </w:rPr>
        <w:t>教学目标</w:t>
      </w:r>
    </w:p>
    <w:p w14:paraId="6C1F9D12" w14:textId="77777777" w:rsidR="006602E3" w:rsidRDefault="006602E3" w:rsidP="006602E3">
      <w:pPr>
        <w:jc w:val="both"/>
        <w:rPr>
          <w:rFonts w:ascii="仿宋_GB2312" w:eastAsia="仿宋_GB2312" w:cs="Times New Roman"/>
          <w:sz w:val="32"/>
          <w:szCs w:val="32"/>
        </w:rPr>
      </w:pPr>
      <w:r>
        <w:rPr>
          <w:rFonts w:ascii="宋体" w:hAnsi="宋体" w:cs="宋体" w:hint="eastAsia"/>
          <w:sz w:val="32"/>
          <w:szCs w:val="32"/>
        </w:rPr>
        <w:t>四、</w:t>
      </w:r>
      <w:r>
        <w:rPr>
          <w:rFonts w:ascii="仿宋_GB2312" w:eastAsia="仿宋_GB2312" w:cs="Times New Roman" w:hint="eastAsia"/>
          <w:sz w:val="32"/>
          <w:szCs w:val="32"/>
        </w:rPr>
        <w:t>教学内容</w:t>
      </w:r>
    </w:p>
    <w:p w14:paraId="13D99B86" w14:textId="77777777" w:rsidR="006602E3" w:rsidRDefault="006602E3" w:rsidP="006602E3">
      <w:pPr>
        <w:jc w:val="both"/>
        <w:rPr>
          <w:rFonts w:ascii="仿宋_GB2312" w:eastAsia="仿宋_GB2312" w:cs="Times New Roman"/>
          <w:sz w:val="32"/>
          <w:szCs w:val="32"/>
        </w:rPr>
      </w:pPr>
      <w:r>
        <w:rPr>
          <w:rFonts w:ascii="宋体" w:hAnsi="宋体" w:cs="宋体" w:hint="eastAsia"/>
          <w:sz w:val="32"/>
          <w:szCs w:val="32"/>
        </w:rPr>
        <w:t>五、</w:t>
      </w:r>
      <w:r>
        <w:rPr>
          <w:rFonts w:ascii="仿宋_GB2312" w:eastAsia="仿宋_GB2312" w:cs="Times New Roman" w:hint="eastAsia"/>
          <w:sz w:val="32"/>
          <w:szCs w:val="32"/>
        </w:rPr>
        <w:t>教学重难点</w:t>
      </w:r>
    </w:p>
    <w:p w14:paraId="1E303162" w14:textId="77777777" w:rsidR="006602E3" w:rsidRDefault="006602E3" w:rsidP="006602E3">
      <w:pPr>
        <w:jc w:val="both"/>
        <w:rPr>
          <w:rFonts w:ascii="仿宋_GB2312" w:eastAsia="仿宋_GB2312" w:cs="Times New Roman"/>
          <w:sz w:val="32"/>
          <w:szCs w:val="32"/>
        </w:rPr>
      </w:pPr>
      <w:r>
        <w:rPr>
          <w:rFonts w:ascii="宋体" w:hAnsi="宋体" w:cs="宋体" w:hint="eastAsia"/>
          <w:sz w:val="32"/>
          <w:szCs w:val="32"/>
        </w:rPr>
        <w:t>六、</w:t>
      </w:r>
      <w:r>
        <w:rPr>
          <w:rFonts w:ascii="仿宋_GB2312" w:eastAsia="仿宋_GB2312" w:cs="Times New Roman" w:hint="eastAsia"/>
          <w:sz w:val="32"/>
          <w:szCs w:val="32"/>
        </w:rPr>
        <w:t>教学创新点</w:t>
      </w:r>
    </w:p>
    <w:p w14:paraId="39E33DF1" w14:textId="77777777" w:rsidR="006602E3" w:rsidRDefault="006602E3" w:rsidP="006602E3">
      <w:pPr>
        <w:jc w:val="both"/>
        <w:rPr>
          <w:rFonts w:ascii="仿宋_GB2312" w:eastAsia="仿宋_GB2312" w:cs="Times New Roman"/>
          <w:sz w:val="32"/>
          <w:szCs w:val="32"/>
        </w:rPr>
      </w:pPr>
      <w:r>
        <w:rPr>
          <w:rFonts w:ascii="宋体" w:hAnsi="宋体" w:cs="宋体" w:hint="eastAsia"/>
          <w:sz w:val="32"/>
          <w:szCs w:val="32"/>
        </w:rPr>
        <w:t>七、</w:t>
      </w:r>
      <w:r>
        <w:rPr>
          <w:rFonts w:ascii="仿宋_GB2312" w:eastAsia="仿宋_GB2312" w:cs="Times New Roman" w:hint="eastAsia"/>
          <w:sz w:val="32"/>
          <w:szCs w:val="32"/>
        </w:rPr>
        <w:t>教学过程</w:t>
      </w:r>
    </w:p>
    <w:p w14:paraId="5DCC0903" w14:textId="77777777" w:rsidR="006602E3" w:rsidRDefault="006602E3" w:rsidP="006602E3">
      <w:pPr>
        <w:jc w:val="both"/>
        <w:rPr>
          <w:rFonts w:ascii="仿宋_GB2312" w:eastAsia="仿宋_GB2312" w:cs="Times New Roman"/>
          <w:sz w:val="32"/>
          <w:szCs w:val="32"/>
        </w:rPr>
      </w:pPr>
      <w:r>
        <w:rPr>
          <w:rFonts w:ascii="宋体" w:hAnsi="宋体" w:cs="宋体" w:hint="eastAsia"/>
          <w:sz w:val="32"/>
          <w:szCs w:val="32"/>
        </w:rPr>
        <w:t>八、</w:t>
      </w:r>
      <w:r>
        <w:rPr>
          <w:rFonts w:ascii="仿宋_GB2312" w:eastAsia="仿宋_GB2312" w:cs="Times New Roman" w:hint="eastAsia"/>
          <w:sz w:val="32"/>
          <w:szCs w:val="32"/>
        </w:rPr>
        <w:t>课后思考题</w:t>
      </w:r>
    </w:p>
    <w:p w14:paraId="77829659" w14:textId="77777777" w:rsidR="006602E3" w:rsidRDefault="006602E3" w:rsidP="006602E3">
      <w:pPr>
        <w:jc w:val="both"/>
        <w:rPr>
          <w:rFonts w:ascii="仿宋_GB2312" w:eastAsia="仿宋_GB2312" w:cs="Times New Roman"/>
          <w:sz w:val="32"/>
          <w:szCs w:val="32"/>
        </w:rPr>
      </w:pPr>
      <w:r>
        <w:rPr>
          <w:rFonts w:ascii="宋体" w:hAnsi="宋体" w:cs="宋体" w:hint="eastAsia"/>
          <w:sz w:val="32"/>
          <w:szCs w:val="32"/>
        </w:rPr>
        <w:t>九、</w:t>
      </w:r>
      <w:r>
        <w:rPr>
          <w:rFonts w:ascii="仿宋_GB2312" w:eastAsia="仿宋_GB2312" w:cs="Times New Roman" w:hint="eastAsia"/>
          <w:sz w:val="32"/>
          <w:szCs w:val="32"/>
        </w:rPr>
        <w:t>参考书目</w:t>
      </w:r>
    </w:p>
    <w:p w14:paraId="67CEC180" w14:textId="77777777" w:rsidR="006602E3" w:rsidRDefault="006602E3" w:rsidP="006602E3">
      <w:pPr>
        <w:jc w:val="both"/>
        <w:rPr>
          <w:rFonts w:ascii="仿宋_GB2312" w:eastAsia="仿宋_GB2312" w:cs="Times New Roman"/>
          <w:sz w:val="32"/>
          <w:szCs w:val="32"/>
        </w:rPr>
      </w:pPr>
      <w:r>
        <w:rPr>
          <w:rFonts w:ascii="宋体" w:hAnsi="宋体" w:cs="宋体" w:hint="eastAsia"/>
          <w:sz w:val="32"/>
          <w:szCs w:val="32"/>
        </w:rPr>
        <w:t>十、</w:t>
      </w:r>
      <w:r>
        <w:rPr>
          <w:rFonts w:ascii="仿宋_GB2312" w:eastAsia="仿宋_GB2312" w:cs="Times New Roman" w:hint="eastAsia"/>
          <w:sz w:val="32"/>
          <w:szCs w:val="32"/>
        </w:rPr>
        <w:t>教学反思及建议</w:t>
      </w:r>
    </w:p>
    <w:p w14:paraId="01E23E5F" w14:textId="77777777" w:rsidR="006602E3" w:rsidRDefault="006602E3" w:rsidP="006602E3">
      <w:pPr>
        <w:jc w:val="center"/>
        <w:rPr>
          <w:rFonts w:ascii="仿宋_GB2312" w:eastAsia="仿宋_GB2312"/>
          <w:sz w:val="32"/>
          <w:szCs w:val="32"/>
        </w:rPr>
      </w:pPr>
    </w:p>
    <w:p w14:paraId="5F7F6115" w14:textId="77777777" w:rsidR="006602E3" w:rsidRDefault="006602E3" w:rsidP="006602E3">
      <w:pPr>
        <w:jc w:val="center"/>
        <w:rPr>
          <w:rFonts w:ascii="仿宋_GB2312" w:eastAsia="仿宋_GB2312"/>
          <w:sz w:val="32"/>
          <w:szCs w:val="32"/>
        </w:rPr>
      </w:pPr>
    </w:p>
    <w:p w14:paraId="1192EF0E" w14:textId="77777777" w:rsidR="00180E84" w:rsidRPr="006602E3" w:rsidRDefault="00180E84" w:rsidP="000E5264">
      <w:pPr>
        <w:jc w:val="center"/>
        <w:rPr>
          <w:rFonts w:ascii="仿宋_GB2312" w:eastAsia="仿宋_GB2312"/>
          <w:sz w:val="32"/>
          <w:szCs w:val="32"/>
        </w:rPr>
      </w:pPr>
    </w:p>
    <w:p w14:paraId="3CB1A56C" w14:textId="77777777" w:rsidR="00180E84" w:rsidRDefault="00180E84" w:rsidP="000E5264">
      <w:pPr>
        <w:jc w:val="center"/>
        <w:rPr>
          <w:rFonts w:ascii="仿宋_GB2312" w:eastAsia="仿宋_GB2312"/>
          <w:sz w:val="32"/>
          <w:szCs w:val="32"/>
        </w:rPr>
      </w:pPr>
    </w:p>
    <w:p w14:paraId="2A10012D" w14:textId="77777777" w:rsidR="00180E84" w:rsidRDefault="00180E84" w:rsidP="000E5264">
      <w:pPr>
        <w:jc w:val="center"/>
        <w:rPr>
          <w:rFonts w:ascii="仿宋_GB2312" w:eastAsia="仿宋_GB2312"/>
          <w:sz w:val="32"/>
          <w:szCs w:val="32"/>
        </w:rPr>
      </w:pPr>
    </w:p>
    <w:p w14:paraId="6C8C4C96" w14:textId="77777777" w:rsidR="00180E84" w:rsidRDefault="00180E84" w:rsidP="000E5264">
      <w:pPr>
        <w:jc w:val="center"/>
        <w:rPr>
          <w:rFonts w:ascii="仿宋_GB2312" w:eastAsia="仿宋_GB2312"/>
          <w:sz w:val="32"/>
          <w:szCs w:val="32"/>
        </w:rPr>
      </w:pPr>
    </w:p>
    <w:p w14:paraId="3B2E7613" w14:textId="77777777" w:rsidR="00180E84" w:rsidRDefault="00180E84" w:rsidP="000E5264">
      <w:pPr>
        <w:jc w:val="center"/>
        <w:rPr>
          <w:rFonts w:ascii="仿宋_GB2312" w:eastAsia="仿宋_GB2312"/>
          <w:sz w:val="32"/>
          <w:szCs w:val="32"/>
        </w:rPr>
      </w:pPr>
    </w:p>
    <w:p w14:paraId="0F3B64BB" w14:textId="77777777" w:rsidR="00180E84" w:rsidRDefault="00180E84" w:rsidP="000E5264">
      <w:pPr>
        <w:jc w:val="center"/>
        <w:rPr>
          <w:rFonts w:ascii="仿宋_GB2312" w:eastAsia="仿宋_GB2312"/>
          <w:sz w:val="32"/>
          <w:szCs w:val="32"/>
        </w:rPr>
      </w:pPr>
    </w:p>
    <w:p w14:paraId="02AFB664" w14:textId="77777777" w:rsidR="00180E84" w:rsidRDefault="00180E84" w:rsidP="00DD0EC5">
      <w:pPr>
        <w:rPr>
          <w:rFonts w:ascii="仿宋_GB2312" w:eastAsia="仿宋_GB2312"/>
          <w:sz w:val="32"/>
          <w:szCs w:val="32"/>
        </w:rPr>
      </w:pPr>
    </w:p>
    <w:p w14:paraId="2DEA3C22" w14:textId="736A5BED" w:rsidR="00180E84" w:rsidRPr="00180E84" w:rsidRDefault="009C6259" w:rsidP="000E5264">
      <w:pPr>
        <w:jc w:val="center"/>
        <w:rPr>
          <w:rFonts w:ascii="方正小标宋简体" w:eastAsia="方正小标宋简体"/>
          <w:sz w:val="36"/>
          <w:szCs w:val="36"/>
        </w:rPr>
      </w:pPr>
      <w:r>
        <w:rPr>
          <w:rFonts w:ascii="方正小标宋简体" w:eastAsia="方正小标宋简体" w:hint="eastAsia"/>
          <w:sz w:val="36"/>
          <w:szCs w:val="36"/>
        </w:rPr>
        <w:lastRenderedPageBreak/>
        <w:t>北京</w:t>
      </w:r>
      <w:r w:rsidR="00B54691">
        <w:rPr>
          <w:rFonts w:ascii="方正小标宋简体" w:eastAsia="方正小标宋简体" w:hint="eastAsia"/>
          <w:sz w:val="36"/>
          <w:szCs w:val="36"/>
        </w:rPr>
        <w:t>方志馆里的西山</w:t>
      </w:r>
      <w:r w:rsidR="001072B3">
        <w:rPr>
          <w:rFonts w:ascii="方正小标宋简体" w:eastAsia="方正小标宋简体" w:hint="eastAsia"/>
          <w:sz w:val="36"/>
          <w:szCs w:val="36"/>
        </w:rPr>
        <w:t>永定河</w:t>
      </w:r>
      <w:r w:rsidR="00B54691">
        <w:rPr>
          <w:rFonts w:ascii="方正小标宋简体" w:eastAsia="方正小标宋简体" w:hint="eastAsia"/>
          <w:sz w:val="36"/>
          <w:szCs w:val="36"/>
        </w:rPr>
        <w:t>文化带</w:t>
      </w:r>
    </w:p>
    <w:p w14:paraId="786C3301" w14:textId="3025BB75" w:rsidR="00E85365" w:rsidRDefault="00180E84" w:rsidP="00942E20">
      <w:pPr>
        <w:ind w:firstLineChars="200" w:firstLine="640"/>
        <w:rPr>
          <w:rFonts w:ascii="黑体" w:eastAsia="黑体" w:hAnsi="黑体"/>
          <w:sz w:val="32"/>
          <w:szCs w:val="32"/>
        </w:rPr>
      </w:pPr>
      <w:r w:rsidRPr="00942E20">
        <w:rPr>
          <w:rFonts w:ascii="黑体" w:eastAsia="黑体" w:hAnsi="黑体" w:hint="eastAsia"/>
          <w:sz w:val="32"/>
          <w:szCs w:val="32"/>
        </w:rPr>
        <w:t>一、</w:t>
      </w:r>
      <w:r w:rsidR="00D42E03">
        <w:rPr>
          <w:rFonts w:ascii="黑体" w:eastAsia="黑体" w:hAnsi="黑体" w:hint="eastAsia"/>
          <w:sz w:val="32"/>
          <w:szCs w:val="32"/>
        </w:rPr>
        <w:t>实践</w:t>
      </w:r>
      <w:r w:rsidR="00E85365">
        <w:rPr>
          <w:rFonts w:ascii="黑体" w:eastAsia="黑体" w:hAnsi="黑体" w:hint="eastAsia"/>
          <w:sz w:val="32"/>
          <w:szCs w:val="32"/>
        </w:rPr>
        <w:t>教学主题</w:t>
      </w:r>
    </w:p>
    <w:p w14:paraId="1D457882" w14:textId="4CA20ECB" w:rsidR="00E85365" w:rsidRDefault="00997F93" w:rsidP="00B34A76">
      <w:pPr>
        <w:ind w:firstLineChars="200" w:firstLine="640"/>
        <w:rPr>
          <w:rFonts w:ascii="仿宋_GB2312" w:eastAsia="仿宋_GB2312"/>
          <w:sz w:val="32"/>
          <w:szCs w:val="32"/>
        </w:rPr>
      </w:pPr>
      <w:r>
        <w:rPr>
          <w:rFonts w:ascii="仿宋_GB2312" w:eastAsia="仿宋_GB2312" w:hint="eastAsia"/>
          <w:sz w:val="32"/>
          <w:szCs w:val="32"/>
        </w:rPr>
        <w:t>本实践课程</w:t>
      </w:r>
      <w:r w:rsidR="00DD0EC5">
        <w:rPr>
          <w:rFonts w:ascii="仿宋_GB2312" w:eastAsia="仿宋_GB2312" w:hint="eastAsia"/>
          <w:sz w:val="32"/>
          <w:szCs w:val="32"/>
        </w:rPr>
        <w:t>以习近平新时代中国特色社会主义思想为指导，</w:t>
      </w:r>
      <w:r>
        <w:rPr>
          <w:rFonts w:ascii="仿宋_GB2312" w:eastAsia="仿宋_GB2312" w:hint="eastAsia"/>
          <w:sz w:val="32"/>
          <w:szCs w:val="32"/>
        </w:rPr>
        <w:t>依托北京方志馆为实践</w:t>
      </w:r>
      <w:r w:rsidR="00DD0EC5">
        <w:rPr>
          <w:rFonts w:ascii="仿宋_GB2312" w:eastAsia="仿宋_GB2312" w:hint="eastAsia"/>
          <w:sz w:val="32"/>
          <w:szCs w:val="32"/>
        </w:rPr>
        <w:t>教学</w:t>
      </w:r>
      <w:r>
        <w:rPr>
          <w:rFonts w:ascii="仿宋_GB2312" w:eastAsia="仿宋_GB2312" w:hint="eastAsia"/>
          <w:sz w:val="32"/>
          <w:szCs w:val="32"/>
        </w:rPr>
        <w:t>场地，</w:t>
      </w:r>
      <w:r w:rsidR="000B5A24">
        <w:rPr>
          <w:rFonts w:ascii="仿宋_GB2312" w:eastAsia="仿宋_GB2312" w:hint="eastAsia"/>
          <w:sz w:val="32"/>
          <w:szCs w:val="32"/>
        </w:rPr>
        <w:t>结合统编版</w:t>
      </w:r>
      <w:r w:rsidR="00DD0EC5">
        <w:rPr>
          <w:rFonts w:ascii="仿宋_GB2312" w:eastAsia="仿宋_GB2312" w:hint="eastAsia"/>
          <w:sz w:val="32"/>
          <w:szCs w:val="32"/>
        </w:rPr>
        <w:t>高中政治必修第四册</w:t>
      </w:r>
      <w:r w:rsidR="00E842E3">
        <w:rPr>
          <w:rFonts w:ascii="仿宋_GB2312" w:eastAsia="仿宋_GB2312" w:hint="eastAsia"/>
          <w:sz w:val="32"/>
          <w:szCs w:val="32"/>
        </w:rPr>
        <w:t>进行整个教学环节的设计</w:t>
      </w:r>
      <w:r w:rsidR="00DD0EC5">
        <w:rPr>
          <w:rFonts w:ascii="仿宋_GB2312" w:eastAsia="仿宋_GB2312" w:hint="eastAsia"/>
          <w:sz w:val="32"/>
          <w:szCs w:val="32"/>
        </w:rPr>
        <w:t>，</w:t>
      </w:r>
      <w:r w:rsidR="00B91A7D">
        <w:rPr>
          <w:rFonts w:ascii="仿宋_GB2312" w:eastAsia="仿宋_GB2312" w:hint="eastAsia"/>
          <w:sz w:val="32"/>
          <w:szCs w:val="32"/>
        </w:rPr>
        <w:t>通过参观北京方志馆内的各类展览并参阅馆内</w:t>
      </w:r>
      <w:r w:rsidR="00B34A76">
        <w:rPr>
          <w:rFonts w:ascii="仿宋_GB2312" w:eastAsia="仿宋_GB2312" w:hint="eastAsia"/>
          <w:sz w:val="32"/>
          <w:szCs w:val="32"/>
        </w:rPr>
        <w:t>的书籍资料，使学生了解北京地方志的编纂历史和地方志的功用。</w:t>
      </w:r>
    </w:p>
    <w:p w14:paraId="794932BE" w14:textId="04A38A28" w:rsidR="00E842E3" w:rsidRPr="00E842E3" w:rsidRDefault="00E842E3" w:rsidP="00B34A76">
      <w:pPr>
        <w:ind w:firstLineChars="200" w:firstLine="640"/>
        <w:rPr>
          <w:rFonts w:ascii="仿宋_GB2312" w:eastAsia="仿宋_GB2312"/>
          <w:sz w:val="32"/>
          <w:szCs w:val="32"/>
        </w:rPr>
      </w:pPr>
      <w:r>
        <w:rPr>
          <w:rFonts w:ascii="仿宋_GB2312" w:eastAsia="仿宋_GB2312" w:hint="eastAsia"/>
          <w:sz w:val="32"/>
          <w:szCs w:val="32"/>
        </w:rPr>
        <w:t>文化是民族的血脉，是人民的精神家园，它与每个人息息相关。本实践课程充分利用北京方志馆的展览资源和藏书，帮助学生正确认识中华优秀传统文化，正确运用马克思主义及国内外优秀文化资源建设和发展当代中国文化。</w:t>
      </w:r>
    </w:p>
    <w:p w14:paraId="278B81B7" w14:textId="7EBCE838" w:rsidR="00180E84"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二、</w:t>
      </w:r>
      <w:r w:rsidR="00180E84" w:rsidRPr="00942E20">
        <w:rPr>
          <w:rFonts w:ascii="黑体" w:eastAsia="黑体" w:hAnsi="黑体" w:hint="eastAsia"/>
          <w:sz w:val="32"/>
          <w:szCs w:val="32"/>
        </w:rPr>
        <w:t>建议适用课程或年级</w:t>
      </w:r>
    </w:p>
    <w:p w14:paraId="3E76D4DB" w14:textId="258753DE" w:rsidR="00180E84" w:rsidRDefault="00D4308A" w:rsidP="00942E20">
      <w:pPr>
        <w:ind w:firstLineChars="200" w:firstLine="640"/>
        <w:rPr>
          <w:rFonts w:ascii="仿宋_GB2312" w:eastAsia="仿宋_GB2312"/>
          <w:sz w:val="32"/>
          <w:szCs w:val="32"/>
        </w:rPr>
      </w:pPr>
      <w:r>
        <w:rPr>
          <w:rFonts w:ascii="仿宋_GB2312" w:eastAsia="仿宋_GB2312" w:hint="eastAsia"/>
          <w:sz w:val="32"/>
          <w:szCs w:val="32"/>
        </w:rPr>
        <w:t>本实践教学教案适用于</w:t>
      </w:r>
      <w:r w:rsidR="000B5A24">
        <w:rPr>
          <w:rFonts w:ascii="仿宋_GB2312" w:eastAsia="仿宋_GB2312" w:hint="eastAsia"/>
          <w:sz w:val="32"/>
          <w:szCs w:val="32"/>
        </w:rPr>
        <w:t>统编版</w:t>
      </w:r>
      <w:r>
        <w:rPr>
          <w:rFonts w:ascii="仿宋_GB2312" w:eastAsia="仿宋_GB2312" w:hint="eastAsia"/>
          <w:sz w:val="32"/>
          <w:szCs w:val="32"/>
        </w:rPr>
        <w:t>高中政治必修第四册中华文化相关内容。</w:t>
      </w:r>
    </w:p>
    <w:p w14:paraId="51E8AF16" w14:textId="0C16DF85" w:rsidR="00180E84"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三</w:t>
      </w:r>
      <w:r w:rsidR="00180E84" w:rsidRPr="00942E20">
        <w:rPr>
          <w:rFonts w:ascii="黑体" w:eastAsia="黑体" w:hAnsi="黑体" w:hint="eastAsia"/>
          <w:sz w:val="32"/>
          <w:szCs w:val="32"/>
        </w:rPr>
        <w:t>、教学目标</w:t>
      </w:r>
    </w:p>
    <w:p w14:paraId="04836E08" w14:textId="0B5C068D" w:rsidR="00180E84" w:rsidRDefault="00997F93" w:rsidP="00942E20">
      <w:pPr>
        <w:ind w:firstLineChars="200" w:firstLine="640"/>
        <w:rPr>
          <w:rFonts w:ascii="仿宋_GB2312" w:eastAsia="仿宋_GB2312"/>
          <w:sz w:val="32"/>
          <w:szCs w:val="32"/>
        </w:rPr>
      </w:pPr>
      <w:r>
        <w:rPr>
          <w:rFonts w:ascii="仿宋_GB2312" w:eastAsia="仿宋_GB2312" w:hint="eastAsia"/>
          <w:sz w:val="32"/>
          <w:szCs w:val="32"/>
        </w:rPr>
        <w:t>通过在北京方志馆的参观学习和后续的资料收集</w:t>
      </w:r>
      <w:r w:rsidR="00365CF4">
        <w:rPr>
          <w:rFonts w:ascii="仿宋_GB2312" w:eastAsia="仿宋_GB2312" w:hint="eastAsia"/>
          <w:sz w:val="32"/>
          <w:szCs w:val="32"/>
        </w:rPr>
        <w:t>，学生小组分工合作探究</w:t>
      </w:r>
      <w:r w:rsidR="004F041B">
        <w:rPr>
          <w:rFonts w:ascii="仿宋_GB2312" w:eastAsia="仿宋_GB2312" w:hint="eastAsia"/>
          <w:sz w:val="32"/>
          <w:szCs w:val="32"/>
        </w:rPr>
        <w:t>西山永定河文化带</w:t>
      </w:r>
      <w:r w:rsidR="00BF1EB7">
        <w:rPr>
          <w:rFonts w:ascii="仿宋_GB2312" w:eastAsia="仿宋_GB2312" w:hint="eastAsia"/>
          <w:sz w:val="32"/>
          <w:szCs w:val="32"/>
        </w:rPr>
        <w:t>的文化传承发展与创新</w:t>
      </w:r>
      <w:r w:rsidR="00B20C8B">
        <w:rPr>
          <w:rFonts w:ascii="仿宋_GB2312" w:eastAsia="仿宋_GB2312" w:hint="eastAsia"/>
          <w:sz w:val="32"/>
          <w:szCs w:val="32"/>
        </w:rPr>
        <w:t>。</w:t>
      </w:r>
      <w:r w:rsidR="00BF1EB7">
        <w:rPr>
          <w:rFonts w:ascii="仿宋_GB2312" w:eastAsia="仿宋_GB2312" w:hint="eastAsia"/>
          <w:sz w:val="32"/>
          <w:szCs w:val="32"/>
        </w:rPr>
        <w:t>教学目标围绕政治认同、科学精神、法制观念以及公共参与</w:t>
      </w:r>
      <w:r w:rsidR="00B20C8B">
        <w:rPr>
          <w:rFonts w:ascii="仿宋_GB2312" w:eastAsia="仿宋_GB2312" w:hint="eastAsia"/>
          <w:sz w:val="32"/>
          <w:szCs w:val="32"/>
        </w:rPr>
        <w:t>等</w:t>
      </w:r>
      <w:r w:rsidR="00BF1EB7">
        <w:rPr>
          <w:rFonts w:ascii="仿宋_GB2312" w:eastAsia="仿宋_GB2312" w:hint="eastAsia"/>
          <w:sz w:val="32"/>
          <w:szCs w:val="32"/>
        </w:rPr>
        <w:t>方面确定。</w:t>
      </w:r>
    </w:p>
    <w:p w14:paraId="7A3BAD62" w14:textId="59628292" w:rsidR="00942E20" w:rsidRDefault="00942E20" w:rsidP="00942E2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BF1EB7" w:rsidRPr="00BF1EB7">
        <w:rPr>
          <w:rFonts w:ascii="仿宋_GB2312" w:eastAsia="仿宋_GB2312"/>
          <w:sz w:val="32"/>
          <w:szCs w:val="32"/>
        </w:rPr>
        <w:t xml:space="preserve"> </w:t>
      </w:r>
      <w:r w:rsidR="00BF1EB7">
        <w:rPr>
          <w:rFonts w:ascii="仿宋_GB2312" w:eastAsia="仿宋_GB2312"/>
          <w:sz w:val="32"/>
          <w:szCs w:val="32"/>
        </w:rPr>
        <w:t>通过对西山永定河文化带的详细了解</w:t>
      </w:r>
      <w:r w:rsidR="00BF1EB7">
        <w:rPr>
          <w:rFonts w:ascii="仿宋_GB2312" w:eastAsia="仿宋_GB2312" w:hint="eastAsia"/>
          <w:sz w:val="32"/>
          <w:szCs w:val="32"/>
        </w:rPr>
        <w:t>，</w:t>
      </w:r>
      <w:r w:rsidR="00BF1EB7">
        <w:rPr>
          <w:rFonts w:ascii="仿宋_GB2312" w:eastAsia="仿宋_GB2312"/>
          <w:sz w:val="32"/>
          <w:szCs w:val="32"/>
        </w:rPr>
        <w:t>引导学生树立正确的文化观念和中华文化认同感</w:t>
      </w:r>
      <w:r w:rsidR="00BF1EB7">
        <w:rPr>
          <w:rFonts w:ascii="仿宋_GB2312" w:eastAsia="仿宋_GB2312" w:hint="eastAsia"/>
          <w:sz w:val="32"/>
          <w:szCs w:val="32"/>
        </w:rPr>
        <w:t>。</w:t>
      </w:r>
      <w:r w:rsidR="004F041B">
        <w:rPr>
          <w:rFonts w:ascii="仿宋_GB2312" w:eastAsia="仿宋_GB2312" w:hint="eastAsia"/>
          <w:sz w:val="32"/>
          <w:szCs w:val="32"/>
        </w:rPr>
        <w:t>结合方志馆的实践</w:t>
      </w:r>
      <w:r w:rsidR="004F041B">
        <w:rPr>
          <w:rFonts w:ascii="仿宋_GB2312" w:eastAsia="仿宋_GB2312" w:hint="eastAsia"/>
          <w:sz w:val="32"/>
          <w:szCs w:val="32"/>
        </w:rPr>
        <w:lastRenderedPageBreak/>
        <w:t>过程，通过阅读《北京地方志》等参考资料，</w:t>
      </w:r>
      <w:r w:rsidR="00A81CE1">
        <w:rPr>
          <w:rFonts w:ascii="仿宋_GB2312" w:eastAsia="仿宋_GB2312"/>
          <w:sz w:val="32"/>
          <w:szCs w:val="32"/>
        </w:rPr>
        <w:t>帮助学生</w:t>
      </w:r>
      <w:r w:rsidR="00A82CC3">
        <w:rPr>
          <w:rFonts w:ascii="仿宋_GB2312" w:eastAsia="仿宋_GB2312"/>
          <w:sz w:val="32"/>
          <w:szCs w:val="32"/>
        </w:rPr>
        <w:t>在此基础上了解</w:t>
      </w:r>
      <w:r w:rsidR="004F041B">
        <w:rPr>
          <w:rFonts w:ascii="仿宋_GB2312" w:eastAsia="仿宋_GB2312"/>
          <w:sz w:val="32"/>
          <w:szCs w:val="32"/>
        </w:rPr>
        <w:t>西山永定河文化带的</w:t>
      </w:r>
      <w:r w:rsidR="00A6569F">
        <w:rPr>
          <w:rFonts w:ascii="仿宋_GB2312" w:eastAsia="仿宋_GB2312" w:hint="eastAsia"/>
          <w:sz w:val="32"/>
          <w:szCs w:val="32"/>
        </w:rPr>
        <w:t>包含</w:t>
      </w:r>
      <w:r w:rsidR="00A6569F" w:rsidRPr="00A6569F">
        <w:rPr>
          <w:rFonts w:ascii="仿宋_GB2312" w:eastAsia="仿宋_GB2312" w:hint="eastAsia"/>
          <w:sz w:val="32"/>
          <w:szCs w:val="32"/>
        </w:rPr>
        <w:t>红色文化</w:t>
      </w:r>
      <w:r w:rsidR="00A6569F">
        <w:rPr>
          <w:rFonts w:ascii="仿宋_GB2312" w:eastAsia="仿宋_GB2312" w:hint="eastAsia"/>
          <w:sz w:val="32"/>
          <w:szCs w:val="32"/>
        </w:rPr>
        <w:t>在内的</w:t>
      </w:r>
      <w:r w:rsidR="004F041B">
        <w:rPr>
          <w:rFonts w:ascii="仿宋_GB2312" w:eastAsia="仿宋_GB2312"/>
          <w:sz w:val="32"/>
          <w:szCs w:val="32"/>
        </w:rPr>
        <w:t>文化传承与发展历程</w:t>
      </w:r>
      <w:r w:rsidR="00A81CE1">
        <w:rPr>
          <w:rFonts w:ascii="仿宋_GB2312" w:eastAsia="仿宋_GB2312" w:hint="eastAsia"/>
          <w:sz w:val="32"/>
          <w:szCs w:val="32"/>
        </w:rPr>
        <w:t>，认同西山永定河文化带在北京文化中的重要性。从而使学生体会到中华优秀传统文化的独特魅力，自觉认同和热爱中华优秀传统文化，帮助学生建立自信</w:t>
      </w:r>
      <w:r w:rsidR="00A82CC3">
        <w:rPr>
          <w:rFonts w:ascii="仿宋_GB2312" w:eastAsia="仿宋_GB2312" w:hint="eastAsia"/>
          <w:sz w:val="32"/>
          <w:szCs w:val="32"/>
        </w:rPr>
        <w:t>。</w:t>
      </w:r>
      <w:r w:rsidR="00A81CE1">
        <w:rPr>
          <w:rFonts w:ascii="仿宋_GB2312" w:eastAsia="仿宋_GB2312" w:hint="eastAsia"/>
          <w:sz w:val="32"/>
          <w:szCs w:val="32"/>
        </w:rPr>
        <w:t>同时有助于学生</w:t>
      </w:r>
      <w:r w:rsidR="00A82CC3">
        <w:rPr>
          <w:rFonts w:ascii="仿宋_GB2312" w:eastAsia="仿宋_GB2312" w:hint="eastAsia"/>
          <w:sz w:val="32"/>
          <w:szCs w:val="32"/>
        </w:rPr>
        <w:t>全面理解中华民族精神的核心是爱国主义，</w:t>
      </w:r>
      <w:r w:rsidR="00A81CE1">
        <w:rPr>
          <w:rFonts w:ascii="仿宋_GB2312" w:eastAsia="仿宋_GB2312" w:hint="eastAsia"/>
          <w:sz w:val="32"/>
          <w:szCs w:val="32"/>
        </w:rPr>
        <w:t>自觉</w:t>
      </w:r>
      <w:r w:rsidR="00A82CC3">
        <w:rPr>
          <w:rFonts w:ascii="仿宋_GB2312" w:eastAsia="仿宋_GB2312" w:hint="eastAsia"/>
          <w:sz w:val="32"/>
          <w:szCs w:val="32"/>
        </w:rPr>
        <w:t>传承爱国主义精神。</w:t>
      </w:r>
    </w:p>
    <w:p w14:paraId="102C7167" w14:textId="3A9C5EEC" w:rsidR="00942E20" w:rsidRDefault="00942E20" w:rsidP="00942E20">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A81CE1">
        <w:rPr>
          <w:rFonts w:ascii="仿宋_GB2312" w:eastAsia="仿宋_GB2312" w:hint="eastAsia"/>
          <w:sz w:val="32"/>
          <w:szCs w:val="32"/>
        </w:rPr>
        <w:t>通过小组研讨的方式，引导学生</w:t>
      </w:r>
      <w:r w:rsidR="00736C79">
        <w:rPr>
          <w:rFonts w:ascii="仿宋_GB2312" w:eastAsia="仿宋_GB2312" w:hint="eastAsia"/>
          <w:sz w:val="32"/>
          <w:szCs w:val="32"/>
        </w:rPr>
        <w:t>运用中华优秀传统文化的当代价值的知识，以习近平新时代中国特色社会主义思想为指导，体会</w:t>
      </w:r>
      <w:r w:rsidR="00A81CE1">
        <w:rPr>
          <w:rFonts w:ascii="仿宋_GB2312" w:eastAsia="仿宋_GB2312" w:hint="eastAsia"/>
          <w:sz w:val="32"/>
          <w:szCs w:val="32"/>
        </w:rPr>
        <w:t>北京</w:t>
      </w:r>
      <w:r w:rsidR="00736C79">
        <w:rPr>
          <w:rFonts w:ascii="仿宋_GB2312" w:eastAsia="仿宋_GB2312" w:hint="eastAsia"/>
          <w:sz w:val="32"/>
          <w:szCs w:val="32"/>
        </w:rPr>
        <w:t>方志馆作为公共服务机构的作用。</w:t>
      </w:r>
      <w:r w:rsidR="00A81CE1">
        <w:rPr>
          <w:rFonts w:ascii="仿宋_GB2312" w:eastAsia="仿宋_GB2312" w:hint="eastAsia"/>
          <w:sz w:val="32"/>
          <w:szCs w:val="32"/>
        </w:rPr>
        <w:t>通过参阅北京方志馆的藏书，使学生</w:t>
      </w:r>
      <w:r w:rsidR="00736C79">
        <w:rPr>
          <w:rFonts w:ascii="仿宋_GB2312" w:eastAsia="仿宋_GB2312" w:hint="eastAsia"/>
          <w:sz w:val="32"/>
          <w:szCs w:val="32"/>
        </w:rPr>
        <w:t>认识到地方志对地方发展的重要性及其在社会生活中的功能。</w:t>
      </w:r>
    </w:p>
    <w:p w14:paraId="0C6BA4DD" w14:textId="34F0E9BF" w:rsidR="00365CF4" w:rsidRDefault="00BF1EB7" w:rsidP="00942E20">
      <w:pPr>
        <w:ind w:firstLineChars="200" w:firstLine="640"/>
        <w:rPr>
          <w:rFonts w:ascii="仿宋_GB2312" w:eastAsia="仿宋_GB2312"/>
          <w:sz w:val="32"/>
          <w:szCs w:val="32"/>
        </w:rPr>
      </w:pPr>
      <w:r>
        <w:rPr>
          <w:rFonts w:ascii="仿宋_GB2312" w:eastAsia="仿宋_GB2312" w:hint="eastAsia"/>
          <w:sz w:val="32"/>
          <w:szCs w:val="32"/>
        </w:rPr>
        <w:t>3</w:t>
      </w:r>
      <w:r w:rsidR="00365CF4">
        <w:rPr>
          <w:rFonts w:ascii="仿宋_GB2312" w:eastAsia="仿宋_GB2312"/>
          <w:sz w:val="32"/>
          <w:szCs w:val="32"/>
        </w:rPr>
        <w:t>.</w:t>
      </w:r>
      <w:r w:rsidR="008A73F5">
        <w:rPr>
          <w:rFonts w:ascii="仿宋_GB2312" w:eastAsia="仿宋_GB2312" w:hint="eastAsia"/>
          <w:sz w:val="32"/>
          <w:szCs w:val="32"/>
        </w:rPr>
        <w:t>为学生提供展示机会，</w:t>
      </w:r>
      <w:r w:rsidR="00071A8C">
        <w:rPr>
          <w:rFonts w:ascii="仿宋_GB2312" w:eastAsia="仿宋_GB2312" w:hint="eastAsia"/>
          <w:sz w:val="32"/>
          <w:szCs w:val="32"/>
        </w:rPr>
        <w:t>通过分组形式展示西山永定河文化带的文化保护与传承，</w:t>
      </w:r>
      <w:r w:rsidR="008A73F5">
        <w:rPr>
          <w:rFonts w:ascii="仿宋_GB2312" w:eastAsia="仿宋_GB2312" w:hint="eastAsia"/>
          <w:sz w:val="32"/>
          <w:szCs w:val="32"/>
        </w:rPr>
        <w:t>提高学生的参与度，</w:t>
      </w:r>
      <w:r w:rsidR="00071A8C">
        <w:rPr>
          <w:rFonts w:ascii="仿宋_GB2312" w:eastAsia="仿宋_GB2312" w:hint="eastAsia"/>
          <w:sz w:val="32"/>
          <w:szCs w:val="32"/>
        </w:rPr>
        <w:t>帮助学生认识到文化传承与创新的重要性，引导学生参与到文化保护与传承当中去，积极学习和宣传中华优秀传统文化，参与到中华优秀传统文化的创造性转化和创新性发展中去。</w:t>
      </w:r>
    </w:p>
    <w:p w14:paraId="19442772" w14:textId="562CAE31" w:rsidR="00BF1EB7" w:rsidRPr="00BF1EB7" w:rsidRDefault="00BF1EB7" w:rsidP="00BF1EB7">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sidRPr="00BF1EB7">
        <w:rPr>
          <w:rFonts w:ascii="仿宋_GB2312" w:eastAsia="仿宋_GB2312" w:hint="eastAsia"/>
          <w:sz w:val="32"/>
          <w:szCs w:val="32"/>
        </w:rPr>
        <w:t xml:space="preserve"> </w:t>
      </w:r>
      <w:r>
        <w:rPr>
          <w:rFonts w:ascii="仿宋_GB2312" w:eastAsia="仿宋_GB2312" w:hint="eastAsia"/>
          <w:sz w:val="32"/>
          <w:szCs w:val="32"/>
        </w:rPr>
        <w:t>通过对西山永定河文化带红色文化的深入学习，引导学生树立民族自信心，践行以爱国主义为核心的民族精神，树立正确的人生观、价值观、世界观。</w:t>
      </w:r>
    </w:p>
    <w:p w14:paraId="19EA649E" w14:textId="68BC6147" w:rsidR="00942E20"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四</w:t>
      </w:r>
      <w:r w:rsidR="00942E20" w:rsidRPr="00942E20">
        <w:rPr>
          <w:rFonts w:ascii="黑体" w:eastAsia="黑体" w:hAnsi="黑体" w:hint="eastAsia"/>
          <w:sz w:val="32"/>
          <w:szCs w:val="32"/>
        </w:rPr>
        <w:t>、教学内容</w:t>
      </w:r>
    </w:p>
    <w:p w14:paraId="2CDB2C69" w14:textId="1D046D31" w:rsidR="002F1348" w:rsidRDefault="002F1348" w:rsidP="00533015">
      <w:pPr>
        <w:ind w:firstLineChars="200" w:firstLine="640"/>
        <w:rPr>
          <w:rFonts w:ascii="仿宋_GB2312" w:eastAsia="仿宋_GB2312"/>
          <w:sz w:val="32"/>
          <w:szCs w:val="32"/>
        </w:rPr>
      </w:pPr>
      <w:r>
        <w:rPr>
          <w:rFonts w:ascii="仿宋_GB2312" w:eastAsia="仿宋_GB2312"/>
          <w:sz w:val="32"/>
          <w:szCs w:val="32"/>
        </w:rPr>
        <w:lastRenderedPageBreak/>
        <w:t>课本分析</w:t>
      </w:r>
      <w:r>
        <w:rPr>
          <w:rFonts w:ascii="仿宋_GB2312" w:eastAsia="仿宋_GB2312" w:hint="eastAsia"/>
          <w:sz w:val="32"/>
          <w:szCs w:val="32"/>
        </w:rPr>
        <w:t>：文化传承与文化创新是</w:t>
      </w:r>
      <w:r w:rsidR="000B5A24">
        <w:rPr>
          <w:rFonts w:ascii="仿宋_GB2312" w:eastAsia="仿宋_GB2312" w:hint="eastAsia"/>
          <w:sz w:val="32"/>
          <w:szCs w:val="32"/>
        </w:rPr>
        <w:t>统编版</w:t>
      </w:r>
      <w:r>
        <w:rPr>
          <w:rFonts w:ascii="仿宋_GB2312" w:eastAsia="仿宋_GB2312" w:hint="eastAsia"/>
          <w:sz w:val="32"/>
          <w:szCs w:val="32"/>
        </w:rPr>
        <w:t>高中政治必修第四册第三单元的总体标题，第七课是本单元下设第一课。在结构上，本课从介绍文化的本质与功能开篇，再论述如何正确认识中华传统文化以及弘扬中华优秀传统文化与民族精神。衔接第八课的内容则是外来文化的吸收与借鉴。小组研学环节的设计充分贴合第七课课本内容的逻辑，循序渐进。</w:t>
      </w:r>
    </w:p>
    <w:p w14:paraId="53714B83" w14:textId="1119E930" w:rsidR="0049683E" w:rsidRDefault="002F1348" w:rsidP="00533015">
      <w:pPr>
        <w:ind w:firstLineChars="200" w:firstLine="640"/>
        <w:rPr>
          <w:rFonts w:ascii="仿宋_GB2312" w:eastAsia="仿宋_GB2312"/>
          <w:sz w:val="32"/>
          <w:szCs w:val="32"/>
        </w:rPr>
      </w:pPr>
      <w:r>
        <w:rPr>
          <w:rFonts w:ascii="仿宋_GB2312" w:eastAsia="仿宋_GB2312" w:hint="eastAsia"/>
          <w:sz w:val="32"/>
          <w:szCs w:val="32"/>
        </w:rPr>
        <w:t>课堂讲授：</w:t>
      </w:r>
      <w:r w:rsidR="00B34A76">
        <w:rPr>
          <w:rFonts w:ascii="仿宋_GB2312" w:eastAsia="仿宋_GB2312" w:hint="eastAsia"/>
          <w:sz w:val="32"/>
          <w:szCs w:val="32"/>
        </w:rPr>
        <w:t>通过前期的北京方志馆参观</w:t>
      </w:r>
      <w:r w:rsidR="00997F93">
        <w:rPr>
          <w:rFonts w:ascii="仿宋_GB2312" w:eastAsia="仿宋_GB2312" w:hint="eastAsia"/>
          <w:sz w:val="32"/>
          <w:szCs w:val="32"/>
        </w:rPr>
        <w:t>，</w:t>
      </w:r>
      <w:r w:rsidR="00B34A76">
        <w:rPr>
          <w:rFonts w:ascii="仿宋_GB2312" w:eastAsia="仿宋_GB2312" w:hint="eastAsia"/>
          <w:sz w:val="32"/>
          <w:szCs w:val="32"/>
        </w:rPr>
        <w:t>学生自主分组后选择一个研究主题，各小组在自己的选题内进行实地考察和资料查找。</w:t>
      </w:r>
      <w:r>
        <w:rPr>
          <w:rFonts w:ascii="仿宋_GB2312" w:eastAsia="仿宋_GB2312" w:hint="eastAsia"/>
          <w:sz w:val="32"/>
          <w:szCs w:val="32"/>
        </w:rPr>
        <w:t>示例：</w:t>
      </w:r>
      <w:r w:rsidR="00B34A76">
        <w:rPr>
          <w:rFonts w:ascii="仿宋_GB2312" w:eastAsia="仿宋_GB2312" w:hint="eastAsia"/>
          <w:sz w:val="32"/>
          <w:szCs w:val="32"/>
        </w:rPr>
        <w:t>小组1：</w:t>
      </w:r>
      <w:r w:rsidR="00AE2DBC" w:rsidRPr="00AE2DBC">
        <w:rPr>
          <w:rFonts w:ascii="仿宋_GB2312" w:eastAsia="仿宋_GB2312" w:hint="eastAsia"/>
          <w:sz w:val="32"/>
          <w:szCs w:val="32"/>
        </w:rPr>
        <w:t>水脉与文脉：永定河的历史起源与文化传承</w:t>
      </w:r>
      <w:r w:rsidR="00533015">
        <w:rPr>
          <w:rFonts w:ascii="仿宋_GB2312" w:eastAsia="仿宋_GB2312" w:hint="eastAsia"/>
          <w:sz w:val="32"/>
          <w:szCs w:val="32"/>
        </w:rPr>
        <w:t>；小组2：</w:t>
      </w:r>
      <w:r w:rsidR="00AE2DBC" w:rsidRPr="00AE2DBC">
        <w:rPr>
          <w:rFonts w:ascii="仿宋_GB2312" w:eastAsia="仿宋_GB2312" w:hint="eastAsia"/>
          <w:sz w:val="32"/>
          <w:szCs w:val="32"/>
        </w:rPr>
        <w:t>波涛与火种：永定河的红色传承与革命星火</w:t>
      </w:r>
      <w:r w:rsidR="00533015">
        <w:rPr>
          <w:rFonts w:ascii="仿宋_GB2312" w:eastAsia="仿宋_GB2312" w:hint="eastAsia"/>
          <w:sz w:val="32"/>
          <w:szCs w:val="32"/>
        </w:rPr>
        <w:t>；小组3：</w:t>
      </w:r>
      <w:r w:rsidR="00AE2DBC" w:rsidRPr="00AE2DBC">
        <w:rPr>
          <w:rFonts w:ascii="仿宋_GB2312" w:eastAsia="仿宋_GB2312" w:hint="eastAsia"/>
          <w:sz w:val="32"/>
          <w:szCs w:val="32"/>
        </w:rPr>
        <w:t>绿意与创意：永定河的生态保护与文化新生</w:t>
      </w:r>
      <w:r w:rsidR="00B20C8B">
        <w:rPr>
          <w:rFonts w:ascii="仿宋_GB2312" w:eastAsia="仿宋_GB2312" w:hint="eastAsia"/>
          <w:sz w:val="32"/>
          <w:szCs w:val="32"/>
        </w:rPr>
        <w:t>。</w:t>
      </w:r>
      <w:r w:rsidR="00533015">
        <w:rPr>
          <w:rFonts w:ascii="仿宋_GB2312" w:eastAsia="仿宋_GB2312" w:hint="eastAsia"/>
          <w:sz w:val="32"/>
          <w:szCs w:val="32"/>
        </w:rPr>
        <w:t>课堂教学时，</w:t>
      </w:r>
      <w:r w:rsidR="00AE2DBC">
        <w:rPr>
          <w:rFonts w:ascii="仿宋_GB2312" w:eastAsia="仿宋_GB2312" w:hint="eastAsia"/>
          <w:sz w:val="32"/>
          <w:szCs w:val="32"/>
        </w:rPr>
        <w:t>在教师指导与学生自主探究相结合的过程中，</w:t>
      </w:r>
      <w:r w:rsidR="00B20C8B">
        <w:rPr>
          <w:rFonts w:ascii="仿宋_GB2312" w:eastAsia="仿宋_GB2312" w:hint="eastAsia"/>
          <w:sz w:val="32"/>
          <w:szCs w:val="32"/>
        </w:rPr>
        <w:t>各个小组以多种形式进行展示，</w:t>
      </w:r>
      <w:r w:rsidR="00AE2DBC">
        <w:rPr>
          <w:rFonts w:ascii="仿宋_GB2312" w:eastAsia="仿宋_GB2312" w:hint="eastAsia"/>
          <w:sz w:val="32"/>
          <w:szCs w:val="32"/>
        </w:rPr>
        <w:t>帮助学生深入学习，达成本课教学目标</w:t>
      </w:r>
      <w:r>
        <w:rPr>
          <w:rFonts w:ascii="仿宋_GB2312" w:eastAsia="仿宋_GB2312" w:hint="eastAsia"/>
          <w:sz w:val="32"/>
          <w:szCs w:val="32"/>
        </w:rPr>
        <w:t>。</w:t>
      </w:r>
    </w:p>
    <w:p w14:paraId="5792814C" w14:textId="216120C1" w:rsidR="00180E84"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五</w:t>
      </w:r>
      <w:r w:rsidR="00180E84" w:rsidRPr="00942E20">
        <w:rPr>
          <w:rFonts w:ascii="黑体" w:eastAsia="黑体" w:hAnsi="黑体" w:hint="eastAsia"/>
          <w:sz w:val="32"/>
          <w:szCs w:val="32"/>
        </w:rPr>
        <w:t>、教学重</w:t>
      </w:r>
      <w:r w:rsidR="00942E20" w:rsidRPr="00942E20">
        <w:rPr>
          <w:rFonts w:ascii="黑体" w:eastAsia="黑体" w:hAnsi="黑体" w:hint="eastAsia"/>
          <w:sz w:val="32"/>
          <w:szCs w:val="32"/>
        </w:rPr>
        <w:t>难</w:t>
      </w:r>
      <w:r w:rsidR="00180E84" w:rsidRPr="00942E20">
        <w:rPr>
          <w:rFonts w:ascii="黑体" w:eastAsia="黑体" w:hAnsi="黑体" w:hint="eastAsia"/>
          <w:sz w:val="32"/>
          <w:szCs w:val="32"/>
        </w:rPr>
        <w:t>点</w:t>
      </w:r>
    </w:p>
    <w:p w14:paraId="1B9FCD4A" w14:textId="505009AB" w:rsidR="00180E84" w:rsidRDefault="00533015" w:rsidP="00533015">
      <w:pPr>
        <w:ind w:firstLineChars="200" w:firstLine="640"/>
        <w:rPr>
          <w:rFonts w:ascii="仿宋_GB2312" w:eastAsia="仿宋_GB2312"/>
          <w:sz w:val="32"/>
          <w:szCs w:val="32"/>
        </w:rPr>
      </w:pPr>
      <w:r>
        <w:rPr>
          <w:rFonts w:ascii="仿宋_GB2312" w:eastAsia="仿宋_GB2312"/>
          <w:sz w:val="32"/>
          <w:szCs w:val="32"/>
        </w:rPr>
        <w:t>活动型课程具有较大的灵活性</w:t>
      </w:r>
      <w:r>
        <w:rPr>
          <w:rFonts w:ascii="仿宋_GB2312" w:eastAsia="仿宋_GB2312" w:hint="eastAsia"/>
          <w:sz w:val="32"/>
          <w:szCs w:val="32"/>
        </w:rPr>
        <w:t>，</w:t>
      </w:r>
      <w:r>
        <w:rPr>
          <w:rFonts w:ascii="仿宋_GB2312" w:eastAsia="仿宋_GB2312"/>
          <w:sz w:val="32"/>
          <w:szCs w:val="32"/>
        </w:rPr>
        <w:t>也给了学生更多自由度</w:t>
      </w:r>
      <w:r>
        <w:rPr>
          <w:rFonts w:ascii="仿宋_GB2312" w:eastAsia="仿宋_GB2312" w:hint="eastAsia"/>
          <w:sz w:val="32"/>
          <w:szCs w:val="32"/>
        </w:rPr>
        <w:t>。也正是因此，课堂上可能会出现很多不可控的因素。学科教学和活动型教学在整个课程中相辅相成，教学过程中二者的结合是一个难点，要把握好知识点与活动设计的结合。</w:t>
      </w:r>
    </w:p>
    <w:p w14:paraId="298FBBAA" w14:textId="10004B27" w:rsidR="00533015" w:rsidRDefault="00533015" w:rsidP="00533015">
      <w:pPr>
        <w:ind w:firstLineChars="200" w:firstLine="640"/>
        <w:rPr>
          <w:rFonts w:ascii="仿宋_GB2312" w:eastAsia="仿宋_GB2312"/>
          <w:sz w:val="32"/>
          <w:szCs w:val="32"/>
        </w:rPr>
      </w:pPr>
      <w:r>
        <w:rPr>
          <w:rFonts w:ascii="仿宋_GB2312" w:eastAsia="仿宋_GB2312"/>
          <w:sz w:val="32"/>
          <w:szCs w:val="32"/>
        </w:rPr>
        <w:lastRenderedPageBreak/>
        <w:t>高中部分学生对社会问题的关注度较低</w:t>
      </w:r>
      <w:r>
        <w:rPr>
          <w:rFonts w:ascii="仿宋_GB2312" w:eastAsia="仿宋_GB2312" w:hint="eastAsia"/>
          <w:sz w:val="32"/>
          <w:szCs w:val="32"/>
        </w:rPr>
        <w:t>，</w:t>
      </w:r>
      <w:r>
        <w:rPr>
          <w:rFonts w:ascii="仿宋_GB2312" w:eastAsia="仿宋_GB2312"/>
          <w:sz w:val="32"/>
          <w:szCs w:val="32"/>
        </w:rPr>
        <w:t>问题意识不强</w:t>
      </w:r>
      <w:r>
        <w:rPr>
          <w:rFonts w:ascii="仿宋_GB2312" w:eastAsia="仿宋_GB2312" w:hint="eastAsia"/>
          <w:sz w:val="32"/>
          <w:szCs w:val="32"/>
        </w:rPr>
        <w:t>。</w:t>
      </w:r>
      <w:r>
        <w:rPr>
          <w:rFonts w:ascii="仿宋_GB2312" w:eastAsia="仿宋_GB2312"/>
          <w:sz w:val="32"/>
          <w:szCs w:val="32"/>
        </w:rPr>
        <w:t>因此</w:t>
      </w:r>
      <w:r>
        <w:rPr>
          <w:rFonts w:ascii="仿宋_GB2312" w:eastAsia="仿宋_GB2312" w:hint="eastAsia"/>
          <w:sz w:val="32"/>
          <w:szCs w:val="32"/>
        </w:rPr>
        <w:t>，</w:t>
      </w:r>
      <w:r>
        <w:rPr>
          <w:rFonts w:ascii="仿宋_GB2312" w:eastAsia="仿宋_GB2312"/>
          <w:sz w:val="32"/>
          <w:szCs w:val="32"/>
        </w:rPr>
        <w:t>在活动设计中的重点应该是增强学生的问题意识</w:t>
      </w:r>
      <w:r>
        <w:rPr>
          <w:rFonts w:ascii="仿宋_GB2312" w:eastAsia="仿宋_GB2312" w:hint="eastAsia"/>
          <w:sz w:val="32"/>
          <w:szCs w:val="32"/>
        </w:rPr>
        <w:t>，</w:t>
      </w:r>
      <w:r>
        <w:rPr>
          <w:rFonts w:ascii="仿宋_GB2312" w:eastAsia="仿宋_GB2312"/>
          <w:sz w:val="32"/>
          <w:szCs w:val="32"/>
        </w:rPr>
        <w:t>引导学生进行合适的选题研究并适时给予指导</w:t>
      </w:r>
      <w:r>
        <w:rPr>
          <w:rFonts w:ascii="仿宋_GB2312" w:eastAsia="仿宋_GB2312" w:hint="eastAsia"/>
          <w:sz w:val="32"/>
          <w:szCs w:val="32"/>
        </w:rPr>
        <w:t>。</w:t>
      </w:r>
      <w:r>
        <w:rPr>
          <w:rFonts w:ascii="仿宋_GB2312" w:eastAsia="仿宋_GB2312"/>
          <w:sz w:val="32"/>
          <w:szCs w:val="32"/>
        </w:rPr>
        <w:t>难点是培养学生的自学能力和应用意识</w:t>
      </w:r>
      <w:r>
        <w:rPr>
          <w:rFonts w:ascii="仿宋_GB2312" w:eastAsia="仿宋_GB2312" w:hint="eastAsia"/>
          <w:sz w:val="32"/>
          <w:szCs w:val="32"/>
        </w:rPr>
        <w:t>，</w:t>
      </w:r>
      <w:r>
        <w:rPr>
          <w:rFonts w:ascii="仿宋_GB2312" w:eastAsia="仿宋_GB2312"/>
          <w:sz w:val="32"/>
          <w:szCs w:val="32"/>
        </w:rPr>
        <w:t>通过社会实践</w:t>
      </w:r>
      <w:r>
        <w:rPr>
          <w:rFonts w:ascii="仿宋_GB2312" w:eastAsia="仿宋_GB2312" w:hint="eastAsia"/>
          <w:sz w:val="32"/>
          <w:szCs w:val="32"/>
        </w:rPr>
        <w:t>、</w:t>
      </w:r>
      <w:r>
        <w:rPr>
          <w:rFonts w:ascii="仿宋_GB2312" w:eastAsia="仿宋_GB2312"/>
          <w:sz w:val="32"/>
          <w:szCs w:val="32"/>
        </w:rPr>
        <w:t>发现问题</w:t>
      </w:r>
      <w:r>
        <w:rPr>
          <w:rFonts w:ascii="仿宋_GB2312" w:eastAsia="仿宋_GB2312" w:hint="eastAsia"/>
          <w:sz w:val="32"/>
          <w:szCs w:val="32"/>
        </w:rPr>
        <w:t>、</w:t>
      </w:r>
      <w:r>
        <w:rPr>
          <w:rFonts w:ascii="仿宋_GB2312" w:eastAsia="仿宋_GB2312"/>
          <w:sz w:val="32"/>
          <w:szCs w:val="32"/>
        </w:rPr>
        <w:t>探究问题等来提高学生的能力</w:t>
      </w:r>
      <w:r>
        <w:rPr>
          <w:rFonts w:ascii="仿宋_GB2312" w:eastAsia="仿宋_GB2312" w:hint="eastAsia"/>
          <w:sz w:val="32"/>
          <w:szCs w:val="32"/>
        </w:rPr>
        <w:t>。</w:t>
      </w:r>
    </w:p>
    <w:p w14:paraId="75141C2B" w14:textId="726AA241" w:rsidR="00180E84"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六</w:t>
      </w:r>
      <w:r w:rsidR="00180E84" w:rsidRPr="00942E20">
        <w:rPr>
          <w:rFonts w:ascii="黑体" w:eastAsia="黑体" w:hAnsi="黑体" w:hint="eastAsia"/>
          <w:sz w:val="32"/>
          <w:szCs w:val="32"/>
        </w:rPr>
        <w:t>、教学创新</w:t>
      </w:r>
      <w:r w:rsidR="00942E20" w:rsidRPr="00942E20">
        <w:rPr>
          <w:rFonts w:ascii="黑体" w:eastAsia="黑体" w:hAnsi="黑体" w:hint="eastAsia"/>
          <w:sz w:val="32"/>
          <w:szCs w:val="32"/>
        </w:rPr>
        <w:t>点</w:t>
      </w:r>
    </w:p>
    <w:p w14:paraId="009D2C17" w14:textId="5AA48294" w:rsidR="00942E20" w:rsidRDefault="00486375" w:rsidP="00942E20">
      <w:pPr>
        <w:ind w:firstLineChars="200" w:firstLine="640"/>
        <w:rPr>
          <w:rFonts w:ascii="仿宋_GB2312" w:eastAsia="仿宋_GB2312"/>
          <w:sz w:val="32"/>
          <w:szCs w:val="32"/>
        </w:rPr>
      </w:pPr>
      <w:r>
        <w:rPr>
          <w:rFonts w:ascii="仿宋_GB2312" w:eastAsia="仿宋_GB2312"/>
          <w:sz w:val="32"/>
          <w:szCs w:val="32"/>
        </w:rPr>
        <w:t>本实践课程深度依托北京方志馆相关资源</w:t>
      </w:r>
      <w:r>
        <w:rPr>
          <w:rFonts w:ascii="仿宋_GB2312" w:eastAsia="仿宋_GB2312" w:hint="eastAsia"/>
          <w:sz w:val="32"/>
          <w:szCs w:val="32"/>
        </w:rPr>
        <w:t>，</w:t>
      </w:r>
      <w:r>
        <w:rPr>
          <w:rFonts w:ascii="仿宋_GB2312" w:eastAsia="仿宋_GB2312"/>
          <w:sz w:val="32"/>
          <w:szCs w:val="32"/>
        </w:rPr>
        <w:t>以北京方志馆为实践场地</w:t>
      </w:r>
      <w:r>
        <w:rPr>
          <w:rFonts w:ascii="仿宋_GB2312" w:eastAsia="仿宋_GB2312" w:hint="eastAsia"/>
          <w:sz w:val="32"/>
          <w:szCs w:val="32"/>
        </w:rPr>
        <w:t>，</w:t>
      </w:r>
      <w:r>
        <w:rPr>
          <w:rFonts w:ascii="仿宋_GB2312" w:eastAsia="仿宋_GB2312"/>
          <w:sz w:val="32"/>
          <w:szCs w:val="32"/>
        </w:rPr>
        <w:t>结合</w:t>
      </w:r>
      <w:r w:rsidR="000B5A24">
        <w:rPr>
          <w:rFonts w:ascii="仿宋_GB2312" w:eastAsia="仿宋_GB2312"/>
          <w:sz w:val="32"/>
          <w:szCs w:val="32"/>
        </w:rPr>
        <w:t>统编版</w:t>
      </w:r>
      <w:r>
        <w:rPr>
          <w:rFonts w:ascii="仿宋_GB2312" w:eastAsia="仿宋_GB2312"/>
          <w:sz w:val="32"/>
          <w:szCs w:val="32"/>
        </w:rPr>
        <w:t>高中政治教材</w:t>
      </w:r>
      <w:r>
        <w:rPr>
          <w:rFonts w:ascii="仿宋_GB2312" w:eastAsia="仿宋_GB2312" w:hint="eastAsia"/>
          <w:sz w:val="32"/>
          <w:szCs w:val="32"/>
        </w:rPr>
        <w:t>，采用小组研学的方式，使学生积极参与到课堂中来，帮助学生深刻理解文化的传承与创新，树立高度的文化自信。</w:t>
      </w:r>
    </w:p>
    <w:p w14:paraId="75770DC0" w14:textId="3FB61FE9" w:rsidR="00942E20"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七</w:t>
      </w:r>
      <w:r w:rsidR="00942E20" w:rsidRPr="00942E20">
        <w:rPr>
          <w:rFonts w:ascii="黑体" w:eastAsia="黑体" w:hAnsi="黑体" w:hint="eastAsia"/>
          <w:sz w:val="32"/>
          <w:szCs w:val="32"/>
        </w:rPr>
        <w:t>、教学过程</w:t>
      </w:r>
    </w:p>
    <w:p w14:paraId="67915F92" w14:textId="77777777" w:rsidR="00A72136" w:rsidRPr="00A72136" w:rsidRDefault="00A72136" w:rsidP="00A72136">
      <w:pPr>
        <w:ind w:firstLineChars="200" w:firstLine="643"/>
        <w:rPr>
          <w:rFonts w:ascii="仿宋_GB2312" w:eastAsia="仿宋_GB2312"/>
          <w:b/>
          <w:bCs/>
          <w:sz w:val="32"/>
          <w:szCs w:val="32"/>
        </w:rPr>
      </w:pPr>
      <w:r w:rsidRPr="00A72136">
        <w:rPr>
          <w:rFonts w:ascii="仿宋_GB2312" w:eastAsia="仿宋_GB2312" w:hint="eastAsia"/>
          <w:b/>
          <w:bCs/>
          <w:sz w:val="32"/>
          <w:szCs w:val="32"/>
        </w:rPr>
        <w:t>（一）活动准备</w:t>
      </w:r>
    </w:p>
    <w:p w14:paraId="4F0C5242" w14:textId="77777777" w:rsidR="00A72136" w:rsidRPr="00A72136" w:rsidRDefault="00A72136" w:rsidP="00A72136">
      <w:pPr>
        <w:ind w:firstLineChars="200" w:firstLine="643"/>
        <w:rPr>
          <w:rFonts w:ascii="仿宋_GB2312" w:eastAsia="仿宋_GB2312"/>
          <w:b/>
          <w:bCs/>
          <w:sz w:val="32"/>
          <w:szCs w:val="32"/>
        </w:rPr>
      </w:pPr>
      <w:r w:rsidRPr="00A72136">
        <w:rPr>
          <w:rFonts w:ascii="仿宋_GB2312" w:eastAsia="仿宋_GB2312" w:hint="eastAsia"/>
          <w:b/>
          <w:bCs/>
          <w:sz w:val="32"/>
          <w:szCs w:val="32"/>
        </w:rPr>
        <w:t>【教师指导】</w:t>
      </w:r>
      <w:r w:rsidRPr="00A72136">
        <w:rPr>
          <w:rFonts w:ascii="仿宋_GB2312" w:eastAsia="仿宋_GB2312" w:hint="eastAsia"/>
          <w:sz w:val="32"/>
          <w:szCs w:val="32"/>
        </w:rPr>
        <w:t>依照学生兴趣划分小组，为学生发放研学手册，并提供研学过程中所需的拍摄与上传的设备和小组展示的展板，引导学生以小组为单位思考并设计本组实践研究思路，在过程中对学生的研究方法进行指导，为学生后续开展研学提供方向。</w:t>
      </w:r>
    </w:p>
    <w:p w14:paraId="26BC8F3C" w14:textId="77777777" w:rsidR="00A72136" w:rsidRPr="00A72136" w:rsidRDefault="00A72136" w:rsidP="00A72136">
      <w:pPr>
        <w:ind w:firstLineChars="200" w:firstLine="643"/>
        <w:rPr>
          <w:rFonts w:ascii="仿宋_GB2312" w:eastAsia="仿宋_GB2312"/>
          <w:b/>
          <w:bCs/>
          <w:sz w:val="32"/>
          <w:szCs w:val="32"/>
        </w:rPr>
      </w:pPr>
      <w:r w:rsidRPr="00A72136">
        <w:rPr>
          <w:rFonts w:ascii="仿宋_GB2312" w:eastAsia="仿宋_GB2312" w:hint="eastAsia"/>
          <w:b/>
          <w:bCs/>
          <w:sz w:val="32"/>
          <w:szCs w:val="32"/>
        </w:rPr>
        <w:t>【学生活动】</w:t>
      </w:r>
      <w:r w:rsidRPr="00A72136">
        <w:rPr>
          <w:rFonts w:ascii="仿宋_GB2312" w:eastAsia="仿宋_GB2312" w:hint="eastAsia"/>
          <w:sz w:val="32"/>
          <w:szCs w:val="32"/>
        </w:rPr>
        <w:t>依照兴趣以小组为单位合作分工，制定研究思路和方案后，运用学习到的研究方法展开实地考察调研，拍摄所需照片，对学习任务内容深入了解，查阅课题相关的文献资料，与小组成员一同探究并完成学习任务。</w:t>
      </w:r>
    </w:p>
    <w:p w14:paraId="2ACFC1CC" w14:textId="0715D241" w:rsidR="00A72136" w:rsidRPr="00A72136" w:rsidRDefault="00A72136" w:rsidP="00A72136">
      <w:pPr>
        <w:ind w:firstLineChars="200" w:firstLine="643"/>
        <w:rPr>
          <w:rFonts w:ascii="仿宋_GB2312" w:eastAsia="仿宋_GB2312"/>
          <w:b/>
          <w:bCs/>
          <w:sz w:val="32"/>
          <w:szCs w:val="32"/>
        </w:rPr>
      </w:pPr>
      <w:r w:rsidRPr="00A72136">
        <w:rPr>
          <w:rFonts w:ascii="仿宋_GB2312" w:eastAsia="仿宋_GB2312" w:hint="eastAsia"/>
          <w:b/>
          <w:bCs/>
          <w:sz w:val="32"/>
          <w:szCs w:val="32"/>
        </w:rPr>
        <w:lastRenderedPageBreak/>
        <w:t>【设计意图】</w:t>
      </w:r>
      <w:r w:rsidRPr="00A72136">
        <w:rPr>
          <w:rFonts w:ascii="仿宋_GB2312" w:eastAsia="仿宋_GB2312" w:hint="eastAsia"/>
          <w:sz w:val="32"/>
          <w:szCs w:val="32"/>
        </w:rPr>
        <w:t>通过</w:t>
      </w:r>
      <w:r w:rsidR="00071F66">
        <w:rPr>
          <w:rFonts w:ascii="仿宋_GB2312" w:eastAsia="仿宋_GB2312" w:hint="eastAsia"/>
          <w:sz w:val="32"/>
          <w:szCs w:val="32"/>
        </w:rPr>
        <w:t>教师指导</w:t>
      </w:r>
      <w:r w:rsidRPr="00A72136">
        <w:rPr>
          <w:rFonts w:ascii="仿宋_GB2312" w:eastAsia="仿宋_GB2312" w:hint="eastAsia"/>
          <w:sz w:val="32"/>
          <w:szCs w:val="32"/>
        </w:rPr>
        <w:t>和</w:t>
      </w:r>
      <w:r w:rsidR="00071F66">
        <w:rPr>
          <w:rFonts w:ascii="仿宋_GB2312" w:eastAsia="仿宋_GB2312" w:hint="eastAsia"/>
          <w:sz w:val="32"/>
          <w:szCs w:val="32"/>
        </w:rPr>
        <w:t>学生</w:t>
      </w:r>
      <w:r w:rsidRPr="00A72136">
        <w:rPr>
          <w:rFonts w:ascii="仿宋_GB2312" w:eastAsia="仿宋_GB2312" w:hint="eastAsia"/>
          <w:sz w:val="32"/>
          <w:szCs w:val="32"/>
        </w:rPr>
        <w:t xml:space="preserve">亲身探索，帮助学生学习掌握研究方法，提升学生自主思考与合作学习的能力，引导学生在研学中深化实践探究素养，从而更好的开展课题研究，培养学生的综合实践能力。 </w:t>
      </w:r>
    </w:p>
    <w:p w14:paraId="7F4A7025" w14:textId="77777777" w:rsidR="00A72136" w:rsidRPr="00A72136" w:rsidRDefault="00A72136" w:rsidP="00A72136">
      <w:pPr>
        <w:ind w:firstLineChars="200" w:firstLine="643"/>
        <w:rPr>
          <w:rFonts w:ascii="仿宋_GB2312" w:eastAsia="仿宋_GB2312"/>
          <w:b/>
          <w:bCs/>
          <w:sz w:val="32"/>
          <w:szCs w:val="32"/>
        </w:rPr>
      </w:pPr>
      <w:r w:rsidRPr="00A72136">
        <w:rPr>
          <w:rFonts w:ascii="仿宋_GB2312" w:eastAsia="仿宋_GB2312" w:hint="eastAsia"/>
          <w:b/>
          <w:bCs/>
          <w:sz w:val="32"/>
          <w:szCs w:val="32"/>
        </w:rPr>
        <w:t>（二）实践教学（</w:t>
      </w:r>
      <w:r w:rsidRPr="00A72136">
        <w:rPr>
          <w:rFonts w:ascii="仿宋_GB2312" w:eastAsia="仿宋_GB2312"/>
          <w:b/>
          <w:bCs/>
          <w:sz w:val="32"/>
          <w:szCs w:val="32"/>
        </w:rPr>
        <w:t>1</w:t>
      </w:r>
      <w:r w:rsidRPr="00A72136">
        <w:rPr>
          <w:rFonts w:ascii="仿宋_GB2312" w:eastAsia="仿宋_GB2312" w:hint="eastAsia"/>
          <w:b/>
          <w:bCs/>
          <w:sz w:val="32"/>
          <w:szCs w:val="32"/>
        </w:rPr>
        <w:t>课时）</w:t>
      </w:r>
    </w:p>
    <w:p w14:paraId="65BD2EC1" w14:textId="77777777" w:rsidR="00A72136" w:rsidRPr="00A72136" w:rsidRDefault="00A72136" w:rsidP="00A72136">
      <w:pPr>
        <w:ind w:firstLineChars="200" w:firstLine="643"/>
        <w:rPr>
          <w:rFonts w:ascii="仿宋_GB2312" w:eastAsia="仿宋_GB2312"/>
          <w:b/>
          <w:bCs/>
          <w:sz w:val="32"/>
          <w:szCs w:val="32"/>
        </w:rPr>
      </w:pPr>
      <w:r w:rsidRPr="00A72136">
        <w:rPr>
          <w:rFonts w:ascii="仿宋_GB2312" w:eastAsia="仿宋_GB2312"/>
          <w:b/>
          <w:bCs/>
          <w:sz w:val="32"/>
          <w:szCs w:val="32"/>
        </w:rPr>
        <w:t>1.</w:t>
      </w:r>
      <w:r w:rsidRPr="00A72136">
        <w:rPr>
          <w:rFonts w:ascii="仿宋_GB2312" w:eastAsia="仿宋_GB2312" w:hint="eastAsia"/>
          <w:b/>
          <w:bCs/>
          <w:sz w:val="32"/>
          <w:szCs w:val="32"/>
        </w:rPr>
        <w:t>新课导入</w:t>
      </w:r>
    </w:p>
    <w:p w14:paraId="25B790EF"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情境回顾】方志馆收藏了大量地方志书、年鉴以及各类地情文献资料，涵盖了一地山川地理、自然物产、历史沿革、名胜古迹、传统文化、民情风俗等方方面面的内容，是乡土教育的主要资料来源。永定河作为北京的母亲河，在方志馆内占有重要的地位，在地方志中更有着丰富的史料记载。同学们在北京方志馆以小组为单位，根据任务单对永定河流域完成了实践调研，接下来就让我们一起出发，踏上三条历史寻踪路线，探寻方志中的永定河，感悟历史中流淌的文化印记。</w:t>
      </w:r>
    </w:p>
    <w:p w14:paraId="0E3FED1B" w14:textId="77777777" w:rsidR="00A72136" w:rsidRPr="00A72136" w:rsidRDefault="00A72136" w:rsidP="00A72136">
      <w:pPr>
        <w:ind w:firstLineChars="200" w:firstLine="643"/>
        <w:rPr>
          <w:rFonts w:ascii="仿宋_GB2312" w:eastAsia="仿宋_GB2312"/>
          <w:b/>
          <w:bCs/>
          <w:sz w:val="32"/>
          <w:szCs w:val="32"/>
        </w:rPr>
      </w:pPr>
      <w:r w:rsidRPr="00A72136">
        <w:rPr>
          <w:rFonts w:ascii="仿宋_GB2312" w:eastAsia="仿宋_GB2312" w:hint="eastAsia"/>
          <w:b/>
          <w:bCs/>
          <w:sz w:val="32"/>
          <w:szCs w:val="32"/>
        </w:rPr>
        <w:t>2</w:t>
      </w:r>
      <w:r w:rsidRPr="00A72136">
        <w:rPr>
          <w:rFonts w:ascii="仿宋_GB2312" w:eastAsia="仿宋_GB2312"/>
          <w:b/>
          <w:bCs/>
          <w:sz w:val="32"/>
          <w:szCs w:val="32"/>
        </w:rPr>
        <w:t>.</w:t>
      </w:r>
      <w:r w:rsidRPr="00A72136">
        <w:rPr>
          <w:rFonts w:ascii="仿宋_GB2312" w:eastAsia="仿宋_GB2312" w:hint="eastAsia"/>
          <w:b/>
          <w:bCs/>
          <w:sz w:val="32"/>
          <w:szCs w:val="32"/>
        </w:rPr>
        <w:t>讲授新课</w:t>
      </w:r>
    </w:p>
    <w:p w14:paraId="4577D4D6" w14:textId="77777777" w:rsidR="00A72136" w:rsidRPr="00A72136" w:rsidRDefault="00A72136" w:rsidP="00A72136">
      <w:pPr>
        <w:ind w:firstLineChars="200" w:firstLine="643"/>
        <w:rPr>
          <w:rFonts w:ascii="仿宋_GB2312" w:eastAsia="仿宋_GB2312"/>
          <w:b/>
          <w:bCs/>
          <w:sz w:val="32"/>
          <w:szCs w:val="32"/>
        </w:rPr>
      </w:pPr>
      <w:bookmarkStart w:id="0" w:name="_Hlk159600024"/>
      <w:r w:rsidRPr="00A72136">
        <w:rPr>
          <w:rFonts w:ascii="仿宋_GB2312" w:eastAsia="仿宋_GB2312" w:hint="eastAsia"/>
          <w:b/>
          <w:bCs/>
          <w:sz w:val="32"/>
          <w:szCs w:val="32"/>
        </w:rPr>
        <w:t>线路一：水脉与文脉：永定河的历史起源与文化传承</w:t>
      </w:r>
    </w:p>
    <w:p w14:paraId="212D0024" w14:textId="77777777" w:rsidR="00A72136" w:rsidRPr="00A72136" w:rsidRDefault="00A72136" w:rsidP="00A72136">
      <w:pPr>
        <w:ind w:firstLineChars="200" w:firstLine="640"/>
        <w:rPr>
          <w:rFonts w:ascii="仿宋_GB2312" w:eastAsia="仿宋_GB2312"/>
          <w:sz w:val="32"/>
          <w:szCs w:val="32"/>
        </w:rPr>
      </w:pPr>
      <w:bookmarkStart w:id="1" w:name="_Hlk159613783"/>
      <w:bookmarkEnd w:id="0"/>
      <w:r w:rsidRPr="00A72136">
        <w:rPr>
          <w:rFonts w:ascii="仿宋_GB2312" w:eastAsia="仿宋_GB2312" w:hint="eastAsia"/>
          <w:sz w:val="32"/>
          <w:szCs w:val="32"/>
        </w:rPr>
        <w:t>【情境创设】</w:t>
      </w:r>
      <w:bookmarkEnd w:id="1"/>
      <w:r w:rsidRPr="00A72136">
        <w:rPr>
          <w:rFonts w:ascii="仿宋_GB2312" w:eastAsia="仿宋_GB2312" w:hint="eastAsia"/>
          <w:sz w:val="32"/>
          <w:szCs w:val="32"/>
        </w:rPr>
        <w:t>北京方志馆设置“志说‘一城三带’”展，其中设置西山永定河单元，围绕北京厚重历史文化和“一城三带”相关规划等，兼顾特色，勾连古今，将方志文献中的经典图文运用到展陈中，帮助我们了解永定河的</w:t>
      </w:r>
      <w:r w:rsidRPr="00A72136">
        <w:rPr>
          <w:rFonts w:ascii="仿宋_GB2312" w:eastAsia="仿宋_GB2312" w:hint="eastAsia"/>
          <w:sz w:val="32"/>
          <w:szCs w:val="32"/>
        </w:rPr>
        <w:lastRenderedPageBreak/>
        <w:t>基本面貌和治理情况提供了大量资料，展现西山永定河文化带的特质与风采。</w:t>
      </w:r>
    </w:p>
    <w:p w14:paraId="566B3C38" w14:textId="23A19694"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“西山永定河文化带”文化形态多样</w:t>
      </w:r>
      <w:r w:rsidR="00A6569F">
        <w:rPr>
          <w:rFonts w:ascii="仿宋_GB2312" w:eastAsia="仿宋_GB2312" w:hint="eastAsia"/>
          <w:sz w:val="32"/>
          <w:szCs w:val="32"/>
        </w:rPr>
        <w:t>，</w:t>
      </w:r>
      <w:r w:rsidRPr="00A72136">
        <w:rPr>
          <w:rFonts w:ascii="仿宋_GB2312" w:eastAsia="仿宋_GB2312" w:hint="eastAsia"/>
          <w:sz w:val="32"/>
          <w:szCs w:val="32"/>
        </w:rPr>
        <w:t>包括以周口店龙骨山猿人遗址、琉璃河西周燕都遗址为代表的考古文化,以清代</w:t>
      </w:r>
      <w:r w:rsidR="00B20C8B">
        <w:rPr>
          <w:rFonts w:ascii="仿宋_GB2312" w:eastAsia="仿宋_GB2312" w:hint="eastAsia"/>
          <w:sz w:val="32"/>
          <w:szCs w:val="32"/>
        </w:rPr>
        <w:t>“</w:t>
      </w:r>
      <w:r w:rsidRPr="00A72136">
        <w:rPr>
          <w:rFonts w:ascii="仿宋_GB2312" w:eastAsia="仿宋_GB2312" w:hint="eastAsia"/>
          <w:sz w:val="32"/>
          <w:szCs w:val="32"/>
        </w:rPr>
        <w:t>三山五园</w:t>
      </w:r>
      <w:r w:rsidR="00B20C8B" w:rsidRPr="00A72136">
        <w:rPr>
          <w:rFonts w:ascii="仿宋_GB2312" w:eastAsia="仿宋_GB2312" w:hint="eastAsia"/>
          <w:sz w:val="32"/>
          <w:szCs w:val="32"/>
        </w:rPr>
        <w:t>”</w:t>
      </w:r>
      <w:r w:rsidRPr="00A72136">
        <w:rPr>
          <w:rFonts w:ascii="仿宋_GB2312" w:eastAsia="仿宋_GB2312" w:hint="eastAsia"/>
          <w:sz w:val="32"/>
          <w:szCs w:val="32"/>
        </w:rPr>
        <w:t>为代表的特征鲜明的皇家文化,以潭柘寺、大觉寺、龙泉寺为代表的历史悠久的宗教文化,以妙峰山为代表的传统民俗文化,以景泰陵为代表的陵墓文化,以清华、北大为代表的高等教育文化,以长辛店、香山双清别墅等革命史迹为代表的红色文化,以曹雪芹、纳兰性德故居为代表的名人文化,以贝家花园、圣琼佩斯故居、林迈可小道为代表的中外交流文化，以永定河为代表的山水生态文化,以及传统村落古道文化、园林古建文化、军事防御文化、民族融合文化、农业休闲文化等。这里需要开发保护的项目很多。</w:t>
      </w:r>
    </w:p>
    <w:p w14:paraId="6AF213B2" w14:textId="77777777" w:rsidR="00A72136" w:rsidRPr="00A72136" w:rsidRDefault="00A72136" w:rsidP="00A72136">
      <w:pPr>
        <w:ind w:firstLineChars="200" w:firstLine="640"/>
        <w:rPr>
          <w:rFonts w:ascii="仿宋_GB2312" w:eastAsia="仿宋_GB2312"/>
          <w:sz w:val="32"/>
          <w:szCs w:val="32"/>
        </w:rPr>
      </w:pPr>
      <w:bookmarkStart w:id="2" w:name="_Hlk159614160"/>
      <w:r w:rsidRPr="00A72136">
        <w:rPr>
          <w:rFonts w:ascii="仿宋_GB2312" w:eastAsia="仿宋_GB2312" w:hint="eastAsia"/>
          <w:sz w:val="32"/>
          <w:szCs w:val="32"/>
        </w:rPr>
        <w:t>【合作探究】</w:t>
      </w:r>
      <w:bookmarkEnd w:id="2"/>
      <w:r w:rsidRPr="00A72136">
        <w:rPr>
          <w:rFonts w:ascii="仿宋_GB2312" w:eastAsia="仿宋_GB2312" w:hint="eastAsia"/>
          <w:sz w:val="32"/>
          <w:szCs w:val="32"/>
        </w:rPr>
        <w:t>假如你是“西山永定河文化带”的宣传员，请利用你在馆内和地方志中搜集到的图片与资料，撰写一段讲解词进行展示讲解。</w:t>
      </w:r>
    </w:p>
    <w:p w14:paraId="63EA8E52"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问题点睛：</w:t>
      </w:r>
    </w:p>
    <w:p w14:paraId="3862C6F7"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（1）请在“北京地情展”、“志说：一城三带”和《永定河志》中探寻记忆碎片，思考永定河为什么被称为母亲河？永定河对北京有着怎样的重要意义</w:t>
      </w:r>
    </w:p>
    <w:p w14:paraId="4077D024" w14:textId="2E5A8279"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lastRenderedPageBreak/>
        <w:t>（2）许多中华优秀传统文化在永定河流域因水而兴，</w:t>
      </w:r>
      <w:r w:rsidR="002F5FC2">
        <w:rPr>
          <w:rFonts w:ascii="仿宋_GB2312" w:eastAsia="仿宋_GB2312" w:hint="eastAsia"/>
          <w:sz w:val="32"/>
          <w:szCs w:val="32"/>
        </w:rPr>
        <w:t>比如</w:t>
      </w:r>
      <w:r w:rsidRPr="00A72136">
        <w:rPr>
          <w:rFonts w:ascii="仿宋_GB2312" w:eastAsia="仿宋_GB2312" w:hint="eastAsia"/>
          <w:sz w:val="32"/>
          <w:szCs w:val="32"/>
        </w:rPr>
        <w:t>园林古建文化、考古文化、民俗文化等等，许多文化瑰宝传承至今，</w:t>
      </w:r>
      <w:bookmarkStart w:id="3" w:name="_Hlk159614329"/>
      <w:r w:rsidRPr="00A72136">
        <w:rPr>
          <w:rFonts w:ascii="仿宋_GB2312" w:eastAsia="仿宋_GB2312" w:hint="eastAsia"/>
          <w:sz w:val="32"/>
          <w:szCs w:val="32"/>
        </w:rPr>
        <w:t>请在“志说：一城三带”与《北京地方志》中收集永定河文化符号</w:t>
      </w:r>
      <w:bookmarkEnd w:id="3"/>
      <w:r w:rsidRPr="00A72136">
        <w:rPr>
          <w:rFonts w:ascii="仿宋_GB2312" w:eastAsia="仿宋_GB2312" w:hint="eastAsia"/>
          <w:sz w:val="32"/>
          <w:szCs w:val="32"/>
        </w:rPr>
        <w:t>，择其中一种文化遗产讲述其“前世今生”的故事。</w:t>
      </w:r>
    </w:p>
    <w:p w14:paraId="4F78C9D2"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【探究分享】学生小组在课上进行分享展示。</w:t>
      </w:r>
    </w:p>
    <w:p w14:paraId="67E367D6"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探究总结】通过刚刚小组同学的介绍，可以清楚的感受到，永定河作为北京城的母亲河，文明依河而生，文化因河璀璨，由此诞生的许多中华优秀传统文化历经岁月的积淀，时至今日仍焕发着生机与活力，绽放着独特的魅力，让我们看到中华优秀传统文化的源远流长、博大精深。</w:t>
      </w:r>
    </w:p>
    <w:p w14:paraId="1A1361D3"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永定河的历史得以记录保存，可供我们查阅了解，要归功于方志的记载。什么是方志？“方志”顾名思义，“方”是指地方，“志者记也”，“志”就是“记”（载）或记述的意思。地方志是记述一定地域的自然、社会、历史和现状的资料书。它是我们认识社会、了解国情的必要读物。地方志的内容极其广泛，基本包括了一地的建制、沿革、疆域、山川、津梁、关隘、名胜、资源、物产、气候、天文、灾异、人物、文化、教育、民族、风俗等。正因志书的存在，才使永定河畔的历史长卷得以记录保存并流传至今，让我们得以一窥永定河的历史变迁和文化传</w:t>
      </w:r>
      <w:r w:rsidRPr="00A72136">
        <w:rPr>
          <w:rFonts w:ascii="仿宋_GB2312" w:eastAsia="仿宋_GB2312" w:hint="eastAsia"/>
          <w:sz w:val="32"/>
          <w:szCs w:val="32"/>
        </w:rPr>
        <w:lastRenderedPageBreak/>
        <w:t>承，这体现了方志的第一个功能——存史，也就是存储史料。以史为鉴，服务现实，把历史和现实有机结合起来，才能在传承中华优秀传统文化的同时，更好的开拓创新，走向未来。</w:t>
      </w:r>
    </w:p>
    <w:p w14:paraId="355C9476" w14:textId="615ED15B" w:rsidR="00A72136" w:rsidRPr="00A72136" w:rsidRDefault="00A72136" w:rsidP="00791C0C">
      <w:pPr>
        <w:ind w:firstLineChars="200" w:firstLine="640"/>
        <w:rPr>
          <w:rFonts w:ascii="仿宋_GB2312" w:eastAsia="仿宋_GB2312"/>
          <w:sz w:val="32"/>
          <w:szCs w:val="32"/>
        </w:rPr>
      </w:pPr>
      <w:r w:rsidRPr="00A72136">
        <w:rPr>
          <w:rFonts w:ascii="仿宋_GB2312" w:eastAsia="仿宋_GB2312" w:hint="eastAsia"/>
          <w:sz w:val="32"/>
          <w:szCs w:val="32"/>
        </w:rPr>
        <w:t>【设计意图】通过学生展示的方式，帮助学生在感受中华文化源远流长、博大精深的同时，理解方志存储史料的重要作用，认识到方志馆的重要意义。</w:t>
      </w:r>
    </w:p>
    <w:p w14:paraId="3BB85300" w14:textId="77777777" w:rsidR="00A72136" w:rsidRPr="00A72136" w:rsidRDefault="00A72136" w:rsidP="00A72136">
      <w:pPr>
        <w:ind w:firstLineChars="200" w:firstLine="643"/>
        <w:rPr>
          <w:rFonts w:ascii="仿宋_GB2312" w:eastAsia="仿宋_GB2312"/>
          <w:b/>
          <w:bCs/>
          <w:sz w:val="32"/>
          <w:szCs w:val="32"/>
        </w:rPr>
      </w:pPr>
      <w:r w:rsidRPr="00A72136">
        <w:rPr>
          <w:rFonts w:ascii="仿宋_GB2312" w:eastAsia="仿宋_GB2312" w:hint="eastAsia"/>
          <w:b/>
          <w:bCs/>
          <w:sz w:val="32"/>
          <w:szCs w:val="32"/>
        </w:rPr>
        <w:t>线路二：波涛与火种：永定河的红色传承与革命星火</w:t>
      </w:r>
    </w:p>
    <w:p w14:paraId="29550290"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【情境创设】习近平总书记指出 “革命传统资源是我们党的宝贵精神财富。要把红色资源利用好，把红色传统发扬好，把红色基因传承好”，对传承红色文化提出了明确要求。方志馆将地方志中平面的文字记载转化为立体的地情展览，对广大群众特别是青少年进行国情、地情和爱国主义教育。因此，从一定意义上可以说，方志馆也就是地情馆、国情馆，是重要的爱国主义教育基地。</w:t>
      </w:r>
    </w:p>
    <w:p w14:paraId="3D5026CE"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西山永定河文化带记录了中国早期共产主义运动、抗日战争爆发、全面抗战起点、平西人民抗战和新中国筹建等重大历史事件，拥有李大钊烈士陵园、长辛店二七纪念馆、中国人民抗日战争纪念馆、中国人民抗日战争纪念雕塑园、卢沟桥、平西人民抗日斗争纪念馆、没有共产党就没有新中国纪念馆、中共中央北京香山革命纪念地和八宝</w:t>
      </w:r>
      <w:r w:rsidRPr="00A72136">
        <w:rPr>
          <w:rFonts w:ascii="仿宋_GB2312" w:eastAsia="仿宋_GB2312" w:hint="eastAsia"/>
          <w:sz w:val="32"/>
          <w:szCs w:val="32"/>
        </w:rPr>
        <w:lastRenderedPageBreak/>
        <w:t>山革命公墓等红色文化资源，展示了早期共产主义运动、抗日战争、解放战争至新中国成立等阶段的光辉历史。</w:t>
      </w:r>
    </w:p>
    <w:p w14:paraId="46ED742B"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【合作探究】选取感兴趣的红色文化主题制作历史画廊，展示西山永定河红色文化遗迹，讲述其红色故事，时长为1</w:t>
      </w:r>
      <w:r w:rsidRPr="00A72136">
        <w:rPr>
          <w:rFonts w:ascii="仿宋_GB2312" w:eastAsia="仿宋_GB2312"/>
          <w:sz w:val="32"/>
          <w:szCs w:val="32"/>
        </w:rPr>
        <w:t>0</w:t>
      </w:r>
      <w:r w:rsidRPr="00A72136">
        <w:rPr>
          <w:rFonts w:ascii="仿宋_GB2312" w:eastAsia="仿宋_GB2312" w:hint="eastAsia"/>
          <w:sz w:val="32"/>
          <w:szCs w:val="32"/>
        </w:rPr>
        <w:t>分钟。</w:t>
      </w:r>
    </w:p>
    <w:p w14:paraId="1E8E6C77"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问题点睛:</w:t>
      </w:r>
    </w:p>
    <w:p w14:paraId="58E3D8B6"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（1）如何界定红色文化?。</w:t>
      </w:r>
    </w:p>
    <w:p w14:paraId="37FDA2E6" w14:textId="6D1ABC35"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（2）西山永定河文化带红色文化的形成过程，有什么特征</w:t>
      </w:r>
      <w:r w:rsidR="00B20C8B">
        <w:rPr>
          <w:rFonts w:ascii="仿宋_GB2312" w:eastAsia="仿宋_GB2312" w:hint="eastAsia"/>
          <w:sz w:val="32"/>
          <w:szCs w:val="32"/>
        </w:rPr>
        <w:t>？</w:t>
      </w:r>
    </w:p>
    <w:p w14:paraId="185F10CC"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3）西山永定河文化带红色文化包括了党的创建、抗日战争、解放战争等不同时期，请在“志说：一城三带”展与《北京地方志》等志书中寻找西山永定河红色足迹，总结其红色文化的内涵，找出其中有代表性的地点和时间点制作历史画廊，讲述红色故事。</w:t>
      </w:r>
    </w:p>
    <w:p w14:paraId="12142147"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【探究分享】学生小组展示成果，讲述红色故事。</w:t>
      </w:r>
    </w:p>
    <w:p w14:paraId="294D58FE" w14:textId="47E95C9C"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【探究总结】通过同学们的分享，带领我们以方志为桥梁，回到了那段峥嵘岁月，感受到革命先辈们探索革命道路的无畏精神，激发</w:t>
      </w:r>
      <w:r w:rsidR="00096597">
        <w:rPr>
          <w:rFonts w:ascii="仿宋_GB2312" w:eastAsia="仿宋_GB2312" w:hint="eastAsia"/>
          <w:sz w:val="32"/>
          <w:szCs w:val="32"/>
        </w:rPr>
        <w:t>了</w:t>
      </w:r>
      <w:r w:rsidRPr="00A72136">
        <w:rPr>
          <w:rFonts w:ascii="仿宋_GB2312" w:eastAsia="仿宋_GB2312" w:hint="eastAsia"/>
          <w:sz w:val="32"/>
          <w:szCs w:val="32"/>
        </w:rPr>
        <w:t>我们的爱国情感。地方志中红色资源丰富，通过充分开发利用地方志，可以为传承红色文化提供媒介，培育家国情怀，这体现了方志的第</w:t>
      </w:r>
      <w:r w:rsidR="00096597">
        <w:rPr>
          <w:rFonts w:ascii="仿宋_GB2312" w:eastAsia="仿宋_GB2312" w:hint="eastAsia"/>
          <w:sz w:val="32"/>
          <w:szCs w:val="32"/>
        </w:rPr>
        <w:t>二</w:t>
      </w:r>
      <w:r w:rsidRPr="00A72136">
        <w:rPr>
          <w:rFonts w:ascii="仿宋_GB2312" w:eastAsia="仿宋_GB2312" w:hint="eastAsia"/>
          <w:sz w:val="32"/>
          <w:szCs w:val="32"/>
        </w:rPr>
        <w:t>个功能：教化功能，在这里，方志的教化功能表现为利用志书进行国情教育，爱国主义教育，革命传统教育，爱家乡</w:t>
      </w:r>
      <w:r w:rsidRPr="00A72136">
        <w:rPr>
          <w:rFonts w:ascii="仿宋_GB2312" w:eastAsia="仿宋_GB2312"/>
          <w:sz w:val="32"/>
          <w:szCs w:val="32"/>
        </w:rPr>
        <w:t>、</w:t>
      </w:r>
      <w:r w:rsidRPr="00A72136">
        <w:rPr>
          <w:rFonts w:ascii="仿宋_GB2312" w:eastAsia="仿宋_GB2312" w:hint="eastAsia"/>
          <w:sz w:val="32"/>
          <w:szCs w:val="32"/>
        </w:rPr>
        <w:lastRenderedPageBreak/>
        <w:t>爱党</w:t>
      </w:r>
      <w:r w:rsidRPr="00A72136">
        <w:rPr>
          <w:rFonts w:ascii="仿宋_GB2312" w:eastAsia="仿宋_GB2312"/>
          <w:sz w:val="32"/>
          <w:szCs w:val="32"/>
        </w:rPr>
        <w:t>、</w:t>
      </w:r>
      <w:r w:rsidRPr="00A72136">
        <w:rPr>
          <w:rFonts w:ascii="仿宋_GB2312" w:eastAsia="仿宋_GB2312" w:hint="eastAsia"/>
          <w:sz w:val="32"/>
          <w:szCs w:val="32"/>
        </w:rPr>
        <w:t>爱社会主义的教育</w:t>
      </w:r>
      <w:r w:rsidRPr="00A72136">
        <w:rPr>
          <w:rFonts w:ascii="仿宋_GB2312" w:eastAsia="仿宋_GB2312"/>
          <w:sz w:val="32"/>
          <w:szCs w:val="32"/>
        </w:rPr>
        <w:t>。</w:t>
      </w:r>
      <w:r w:rsidRPr="00A72136">
        <w:rPr>
          <w:rFonts w:ascii="仿宋_GB2312" w:eastAsia="仿宋_GB2312" w:hint="eastAsia"/>
          <w:sz w:val="32"/>
          <w:szCs w:val="32"/>
        </w:rPr>
        <w:t>作为我国文化中心建设的重要内容，西山永定河文化带红色文化成为传承党的优良革命传统、强化爱国主义教育和加强党风廉政建设的重要基地，不仅能在社会主义核心价值观建设中发挥重要引导作用，还对实现中华民族伟大复兴具有重要的推动作用。因此必须要对其进行传承和发展，使其在新时代发挥更大的价值和作用。</w:t>
      </w:r>
    </w:p>
    <w:p w14:paraId="3691B72A" w14:textId="2B9E7F7C"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【设计意图】通过历史画廊的制作与展示，了解西山永定河沿脉的红色文化，在方志的帮助下强化爱国主义教育，</w:t>
      </w:r>
      <w:r w:rsidR="00096597">
        <w:rPr>
          <w:rFonts w:ascii="仿宋_GB2312" w:eastAsia="仿宋_GB2312" w:hint="eastAsia"/>
          <w:sz w:val="32"/>
          <w:szCs w:val="32"/>
        </w:rPr>
        <w:t>感悟</w:t>
      </w:r>
      <w:r w:rsidRPr="00A72136">
        <w:rPr>
          <w:rFonts w:ascii="仿宋_GB2312" w:eastAsia="仿宋_GB2312" w:hint="eastAsia"/>
          <w:sz w:val="32"/>
          <w:szCs w:val="32"/>
        </w:rPr>
        <w:t>家国情怀，激发学生的爱国之情，理解爱国主义是民族精神的核心。</w:t>
      </w:r>
    </w:p>
    <w:p w14:paraId="0F2C85BA" w14:textId="77777777" w:rsidR="00A72136" w:rsidRPr="00A72136" w:rsidRDefault="00A72136" w:rsidP="00A72136">
      <w:pPr>
        <w:ind w:firstLineChars="200" w:firstLine="643"/>
        <w:rPr>
          <w:rFonts w:ascii="仿宋_GB2312" w:eastAsia="仿宋_GB2312"/>
          <w:b/>
          <w:bCs/>
          <w:sz w:val="32"/>
          <w:szCs w:val="32"/>
        </w:rPr>
      </w:pPr>
      <w:r w:rsidRPr="00A72136">
        <w:rPr>
          <w:rFonts w:ascii="仿宋_GB2312" w:eastAsia="仿宋_GB2312" w:hint="eastAsia"/>
          <w:b/>
          <w:bCs/>
          <w:sz w:val="32"/>
          <w:szCs w:val="32"/>
        </w:rPr>
        <w:t>线路三</w:t>
      </w:r>
      <w:r w:rsidRPr="00A72136">
        <w:rPr>
          <w:rFonts w:ascii="仿宋_GB2312" w:eastAsia="仿宋_GB2312" w:hint="eastAsia"/>
          <w:sz w:val="32"/>
          <w:szCs w:val="32"/>
        </w:rPr>
        <w:t xml:space="preserve"> </w:t>
      </w:r>
      <w:r w:rsidRPr="00A72136">
        <w:rPr>
          <w:rFonts w:ascii="仿宋_GB2312" w:eastAsia="仿宋_GB2312" w:hint="eastAsia"/>
          <w:b/>
          <w:bCs/>
          <w:sz w:val="32"/>
          <w:szCs w:val="32"/>
        </w:rPr>
        <w:t>绿意与创意：永定河的生态保护与文化新生</w:t>
      </w:r>
    </w:p>
    <w:p w14:paraId="6F599398" w14:textId="079A86B7" w:rsidR="00B2262D"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【情境创设】</w:t>
      </w:r>
      <w:r w:rsidR="00B2262D" w:rsidRPr="00B2262D">
        <w:rPr>
          <w:rFonts w:ascii="仿宋_GB2312" w:eastAsia="仿宋_GB2312" w:hint="eastAsia"/>
          <w:sz w:val="32"/>
          <w:szCs w:val="32"/>
        </w:rPr>
        <w:t>流经北京的永定河，历史上曾有“小黄河”之称，对北京城的安全威胁较大。对它的开发治理，在北京地区已经沿续了1700余年，直到现在，仍没有放松永定河洪水可能对首都造成危害的警惕。因此,研究和了解该河的水文、水情变化，历史洪水的演变以及历代修治的工程措施和非工程措施,就成为解决永定河现实问题</w:t>
      </w:r>
      <w:r w:rsidR="00D2415C">
        <w:rPr>
          <w:rFonts w:ascii="仿宋_GB2312" w:eastAsia="仿宋_GB2312" w:hint="eastAsia"/>
          <w:sz w:val="32"/>
          <w:szCs w:val="32"/>
        </w:rPr>
        <w:t>的参考</w:t>
      </w:r>
      <w:r w:rsidR="00B2262D" w:rsidRPr="00B2262D">
        <w:rPr>
          <w:rFonts w:ascii="仿宋_GB2312" w:eastAsia="仿宋_GB2312" w:hint="eastAsia"/>
          <w:sz w:val="32"/>
          <w:szCs w:val="32"/>
        </w:rPr>
        <w:t>资料。</w:t>
      </w:r>
    </w:p>
    <w:p w14:paraId="3A12DE47" w14:textId="71DB0242" w:rsidR="00A72136" w:rsidRPr="00A72136" w:rsidRDefault="00B2262D" w:rsidP="00A72136">
      <w:pPr>
        <w:ind w:firstLineChars="200" w:firstLine="640"/>
        <w:rPr>
          <w:rFonts w:ascii="仿宋_GB2312" w:eastAsia="仿宋_GB2312"/>
          <w:sz w:val="32"/>
          <w:szCs w:val="32"/>
        </w:rPr>
      </w:pPr>
      <w:r>
        <w:rPr>
          <w:rFonts w:ascii="仿宋_GB2312" w:eastAsia="仿宋_GB2312" w:hint="eastAsia"/>
          <w:sz w:val="32"/>
          <w:szCs w:val="32"/>
        </w:rPr>
        <w:t>而从文化角度来看，</w:t>
      </w:r>
      <w:r w:rsidR="00A72136" w:rsidRPr="00A72136">
        <w:rPr>
          <w:rFonts w:ascii="仿宋_GB2312" w:eastAsia="仿宋_GB2312" w:hint="eastAsia"/>
          <w:sz w:val="32"/>
          <w:szCs w:val="32"/>
        </w:rPr>
        <w:t>西山永定河对于北京城市起源、北京历史文化形成和发展乃至弘扬、传播，都具有重要的意义，更寄托了人文情怀。“西山永定河文化带”建设是北</w:t>
      </w:r>
      <w:r w:rsidR="00A72136" w:rsidRPr="00A72136">
        <w:rPr>
          <w:rFonts w:ascii="仿宋_GB2312" w:eastAsia="仿宋_GB2312" w:hint="eastAsia"/>
          <w:sz w:val="32"/>
          <w:szCs w:val="32"/>
        </w:rPr>
        <w:lastRenderedPageBreak/>
        <w:t>京市“十三五”建设的内容之一，也是推进北京全国文化中心建设的重要组成部分。梳理审视文化带建设的过往、展望文化带建设的未来，对于北京历史文化名城保护和未来城市发展具有一定的现实意义。</w:t>
      </w:r>
    </w:p>
    <w:p w14:paraId="00E61BFE"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【合作探究】学习小组进行有关永定河生态治理与文化发展规划的报告，并为西山永定河文化带创新发展建言献策，时长为1</w:t>
      </w:r>
      <w:r w:rsidRPr="00A72136">
        <w:rPr>
          <w:rFonts w:ascii="仿宋_GB2312" w:eastAsia="仿宋_GB2312"/>
          <w:sz w:val="32"/>
          <w:szCs w:val="32"/>
        </w:rPr>
        <w:t>0</w:t>
      </w:r>
      <w:r w:rsidRPr="00A72136">
        <w:rPr>
          <w:rFonts w:ascii="仿宋_GB2312" w:eastAsia="仿宋_GB2312" w:hint="eastAsia"/>
          <w:sz w:val="32"/>
          <w:szCs w:val="32"/>
        </w:rPr>
        <w:t>分钟。</w:t>
      </w:r>
    </w:p>
    <w:p w14:paraId="16CC9CB8"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问题点睛:</w:t>
      </w:r>
    </w:p>
    <w:p w14:paraId="42A4F039" w14:textId="230E874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（1）如何理解习总书记所说“绿水青山就是金山银山”</w:t>
      </w:r>
      <w:r w:rsidR="00A7467B">
        <w:rPr>
          <w:rFonts w:ascii="仿宋_GB2312" w:eastAsia="仿宋_GB2312" w:hint="eastAsia"/>
          <w:sz w:val="32"/>
          <w:szCs w:val="32"/>
        </w:rPr>
        <w:t>？</w:t>
      </w:r>
    </w:p>
    <w:p w14:paraId="4CA09495"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（2）请结合“志说：一城三带”展、“北京地情展”、《北京地方志》等方志与相关政策，说一说从古至今永定河流域各项综合治理与生态保护的措施，以及对当代的意义。</w:t>
      </w:r>
    </w:p>
    <w:p w14:paraId="4771006E"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（3）请结合“志说：一城三带”展、“北京地情展”、《北京地方志》等志书与相关政策，为永定河文化带的繁荣发展建言献策。</w:t>
      </w:r>
    </w:p>
    <w:p w14:paraId="552A4FCE"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【探究分享】学生小组进行成果汇报。</w:t>
      </w:r>
    </w:p>
    <w:p w14:paraId="5344757D" w14:textId="5D130E73"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【探究总结】绿水青山就是金山银山。永定河自古以来尝尝发生洪涝灾害，一代代治水人不断探索创新，志书中记载着</w:t>
      </w:r>
      <w:r w:rsidRPr="00A72136">
        <w:rPr>
          <w:rFonts w:ascii="仿宋_GB2312" w:eastAsia="仿宋_GB2312"/>
          <w:sz w:val="32"/>
          <w:szCs w:val="32"/>
        </w:rPr>
        <w:t>有关治理永定河的各种思想方略、工程措施及经验教训，正是首都地区防洪的重要参考文献，</w:t>
      </w:r>
      <w:r w:rsidRPr="00A72136">
        <w:rPr>
          <w:rFonts w:ascii="仿宋_GB2312" w:eastAsia="仿宋_GB2312" w:hint="eastAsia"/>
          <w:sz w:val="32"/>
          <w:szCs w:val="32"/>
        </w:rPr>
        <w:t>为后世的生</w:t>
      </w:r>
      <w:r w:rsidRPr="00A72136">
        <w:rPr>
          <w:rFonts w:ascii="仿宋_GB2312" w:eastAsia="仿宋_GB2312" w:hint="eastAsia"/>
          <w:sz w:val="32"/>
          <w:szCs w:val="32"/>
        </w:rPr>
        <w:lastRenderedPageBreak/>
        <w:t>态保护与河道治理提供了宝贵经验。人们通过对方志中史料记载的研究，寻找合理的治理经验，推动永定河流域的综合治理和生态保护，使得永定河的生态环境得到了显著改善，自然风光更加优美。</w:t>
      </w:r>
      <w:r w:rsidRPr="00A72136">
        <w:rPr>
          <w:rFonts w:ascii="仿宋_GB2312" w:eastAsia="仿宋_GB2312"/>
          <w:sz w:val="32"/>
          <w:szCs w:val="32"/>
        </w:rPr>
        <w:t>这体现了方志</w:t>
      </w:r>
      <w:r w:rsidR="00D2415C">
        <w:rPr>
          <w:rFonts w:ascii="仿宋_GB2312" w:eastAsia="仿宋_GB2312" w:hint="eastAsia"/>
          <w:sz w:val="32"/>
          <w:szCs w:val="32"/>
        </w:rPr>
        <w:t>的第三个功能——</w:t>
      </w:r>
      <w:r w:rsidRPr="00A72136">
        <w:rPr>
          <w:rFonts w:ascii="仿宋_GB2312" w:eastAsia="仿宋_GB2312"/>
          <w:sz w:val="32"/>
          <w:szCs w:val="32"/>
        </w:rPr>
        <w:t>资治功能。资治，是辅助治理的意思</w:t>
      </w:r>
      <w:r w:rsidRPr="00A72136">
        <w:rPr>
          <w:rFonts w:ascii="仿宋_GB2312" w:eastAsia="仿宋_GB2312" w:hint="eastAsia"/>
          <w:sz w:val="32"/>
          <w:szCs w:val="32"/>
        </w:rPr>
        <w:t>，</w:t>
      </w:r>
      <w:r w:rsidRPr="00A72136">
        <w:rPr>
          <w:rFonts w:ascii="仿宋_GB2312" w:eastAsia="仿宋_GB2312"/>
          <w:sz w:val="32"/>
          <w:szCs w:val="32"/>
        </w:rPr>
        <w:t>在今天的体现是志书</w:t>
      </w:r>
      <w:r w:rsidRPr="00A72136">
        <w:rPr>
          <w:rFonts w:ascii="仿宋_GB2312" w:eastAsia="仿宋_GB2312" w:hint="eastAsia"/>
          <w:sz w:val="32"/>
          <w:szCs w:val="32"/>
        </w:rPr>
        <w:t>有着</w:t>
      </w:r>
      <w:r w:rsidRPr="00A72136">
        <w:rPr>
          <w:rFonts w:ascii="仿宋_GB2312" w:eastAsia="仿宋_GB2312"/>
          <w:sz w:val="32"/>
          <w:szCs w:val="32"/>
        </w:rPr>
        <w:t>为有关部门提供决策资料和咨询服务的重要作用。</w:t>
      </w:r>
      <w:r w:rsidRPr="00A72136">
        <w:rPr>
          <w:rFonts w:ascii="仿宋_GB2312" w:eastAsia="仿宋_GB2312" w:hint="eastAsia"/>
          <w:sz w:val="32"/>
          <w:szCs w:val="32"/>
        </w:rPr>
        <w:t xml:space="preserve"> </w:t>
      </w:r>
    </w:p>
    <w:p w14:paraId="045C2C95" w14:textId="64A1A015"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2019年4月，北京市出台《北京市西山永定河文化带（2018年</w:t>
      </w:r>
      <w:r w:rsidR="000628A8">
        <w:rPr>
          <w:rFonts w:ascii="仿宋_GB2312" w:eastAsia="仿宋_GB2312" w:hint="eastAsia"/>
          <w:sz w:val="32"/>
          <w:szCs w:val="32"/>
        </w:rPr>
        <w:t>——</w:t>
      </w:r>
      <w:r w:rsidRPr="00A72136">
        <w:rPr>
          <w:rFonts w:ascii="仿宋_GB2312" w:eastAsia="仿宋_GB2312" w:hint="eastAsia"/>
          <w:sz w:val="32"/>
          <w:szCs w:val="32"/>
        </w:rPr>
        <w:t>2035年）保护发展规划》，成为文化带建设实施总的方向指导。方志为开发永定河地方资源提供了线索和思路，其中的史料丰富了永定河流域的文化底蕴，进一步提升了永定河文化带的文化价值，帮助人们深入挖掘其中的文化元素，找到文化创新点。随着沿岸文化的不断发展，当前政策战略也注重发展建设永定河文化带，从而促进了文化的繁荣发展。这种文化的繁荣不仅提升了地区的文化价值，同时有助于实现生态、文化、科技、旅游相互融合，为城市发展创造新的经济增长点，满足人们美好生活需要。</w:t>
      </w:r>
    </w:p>
    <w:p w14:paraId="7646888A" w14:textId="62613B11" w:rsidR="00A72136" w:rsidRPr="00A72136" w:rsidRDefault="00A72136" w:rsidP="00791C0C">
      <w:pPr>
        <w:ind w:firstLineChars="200" w:firstLine="640"/>
        <w:rPr>
          <w:rFonts w:ascii="仿宋_GB2312" w:eastAsia="仿宋_GB2312"/>
          <w:sz w:val="32"/>
          <w:szCs w:val="32"/>
        </w:rPr>
      </w:pPr>
      <w:r w:rsidRPr="00A72136">
        <w:rPr>
          <w:rFonts w:ascii="仿宋_GB2312" w:eastAsia="仿宋_GB2312" w:hint="eastAsia"/>
          <w:sz w:val="32"/>
          <w:szCs w:val="32"/>
        </w:rPr>
        <w:t>【设计意图】通过梳理</w:t>
      </w:r>
      <w:r w:rsidR="00D2415C">
        <w:rPr>
          <w:rFonts w:ascii="仿宋_GB2312" w:eastAsia="仿宋_GB2312" w:hint="eastAsia"/>
          <w:sz w:val="32"/>
          <w:szCs w:val="32"/>
        </w:rPr>
        <w:t>永定河</w:t>
      </w:r>
      <w:r w:rsidRPr="00A72136">
        <w:rPr>
          <w:rFonts w:ascii="仿宋_GB2312" w:eastAsia="仿宋_GB2312" w:hint="eastAsia"/>
          <w:sz w:val="32"/>
          <w:szCs w:val="32"/>
        </w:rPr>
        <w:t>综合治理脉络，了解永定河发展成果，深刻体会</w:t>
      </w:r>
      <w:r w:rsidR="006F74B8">
        <w:rPr>
          <w:rFonts w:ascii="仿宋_GB2312" w:eastAsia="仿宋_GB2312" w:hint="eastAsia"/>
          <w:sz w:val="32"/>
          <w:szCs w:val="32"/>
        </w:rPr>
        <w:t>“</w:t>
      </w:r>
      <w:r w:rsidR="006F74B8" w:rsidRPr="00A72136">
        <w:rPr>
          <w:rFonts w:ascii="仿宋_GB2312" w:eastAsia="仿宋_GB2312" w:hint="eastAsia"/>
          <w:sz w:val="32"/>
          <w:szCs w:val="32"/>
        </w:rPr>
        <w:t>绿水青山就是金山银山</w:t>
      </w:r>
      <w:r w:rsidR="006F74B8">
        <w:rPr>
          <w:rFonts w:ascii="仿宋_GB2312" w:eastAsia="仿宋_GB2312" w:hint="eastAsia"/>
          <w:sz w:val="32"/>
          <w:szCs w:val="32"/>
        </w:rPr>
        <w:t>”</w:t>
      </w:r>
      <w:r w:rsidRPr="00A72136">
        <w:rPr>
          <w:rFonts w:ascii="仿宋_GB2312" w:eastAsia="仿宋_GB2312" w:hint="eastAsia"/>
          <w:sz w:val="32"/>
          <w:szCs w:val="32"/>
        </w:rPr>
        <w:t>的内涵，并以建言献策的方式加强学生感受，在亲自实践中理解方志为施政决策提供可靠的依据和借鉴的重要作用。</w:t>
      </w:r>
    </w:p>
    <w:p w14:paraId="0AF10747"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lastRenderedPageBreak/>
        <w:t>3</w:t>
      </w:r>
      <w:r w:rsidRPr="00A72136">
        <w:rPr>
          <w:rFonts w:ascii="仿宋_GB2312" w:eastAsia="仿宋_GB2312"/>
          <w:sz w:val="32"/>
          <w:szCs w:val="32"/>
        </w:rPr>
        <w:t>.</w:t>
      </w:r>
      <w:r w:rsidRPr="00A72136">
        <w:rPr>
          <w:rFonts w:ascii="仿宋_GB2312" w:eastAsia="仿宋_GB2312" w:hint="eastAsia"/>
          <w:sz w:val="32"/>
          <w:szCs w:val="32"/>
        </w:rPr>
        <w:t>课堂总结</w:t>
      </w:r>
    </w:p>
    <w:p w14:paraId="5BB0ED0F"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【教师过渡】今天，我们踏上三条历史寻踪线路：</w:t>
      </w:r>
      <w:r w:rsidRPr="00A72136">
        <w:rPr>
          <w:rFonts w:ascii="仿宋_GB2312" w:eastAsia="仿宋_GB2312"/>
          <w:sz w:val="32"/>
          <w:szCs w:val="32"/>
        </w:rPr>
        <w:t>水脉与文脉</w:t>
      </w:r>
      <w:r w:rsidRPr="00A72136">
        <w:rPr>
          <w:rFonts w:ascii="仿宋_GB2312" w:eastAsia="仿宋_GB2312" w:hint="eastAsia"/>
          <w:sz w:val="32"/>
          <w:szCs w:val="32"/>
        </w:rPr>
        <w:t>、</w:t>
      </w:r>
      <w:r w:rsidRPr="00A72136">
        <w:rPr>
          <w:rFonts w:ascii="仿宋_GB2312" w:eastAsia="仿宋_GB2312"/>
          <w:sz w:val="32"/>
          <w:szCs w:val="32"/>
        </w:rPr>
        <w:t>波涛与火种</w:t>
      </w:r>
      <w:r w:rsidRPr="00A72136">
        <w:rPr>
          <w:rFonts w:ascii="仿宋_GB2312" w:eastAsia="仿宋_GB2312" w:hint="eastAsia"/>
          <w:sz w:val="32"/>
          <w:szCs w:val="32"/>
        </w:rPr>
        <w:t>、</w:t>
      </w:r>
      <w:r w:rsidRPr="00A72136">
        <w:rPr>
          <w:rFonts w:ascii="仿宋_GB2312" w:eastAsia="仿宋_GB2312"/>
          <w:sz w:val="32"/>
          <w:szCs w:val="32"/>
        </w:rPr>
        <w:t>绿意与创意</w:t>
      </w:r>
      <w:r w:rsidRPr="00A72136">
        <w:rPr>
          <w:rFonts w:ascii="仿宋_GB2312" w:eastAsia="仿宋_GB2312" w:hint="eastAsia"/>
          <w:sz w:val="32"/>
          <w:szCs w:val="32"/>
        </w:rPr>
        <w:t>，以小组为单位展开自主调研，从历史脉动，红色文化，综合治理三个角度探寻方志里的永定河，同学们的成果展示都非常出色，让我们感受到历史文化绚丽多姿，也体会到方志记载内有乾坤。</w:t>
      </w:r>
    </w:p>
    <w:p w14:paraId="2D83301E" w14:textId="468736EA"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【教师提问】请同学们来分享自己今天的收获与体会，可以说一说通过今天的调研和学习，你对方志、方志馆有了</w:t>
      </w:r>
      <w:r w:rsidR="006F74B8">
        <w:rPr>
          <w:rFonts w:ascii="仿宋_GB2312" w:eastAsia="仿宋_GB2312" w:hint="eastAsia"/>
          <w:sz w:val="32"/>
          <w:szCs w:val="32"/>
        </w:rPr>
        <w:t>什么</w:t>
      </w:r>
      <w:r w:rsidRPr="00A72136">
        <w:rPr>
          <w:rFonts w:ascii="仿宋_GB2312" w:eastAsia="仿宋_GB2312" w:hint="eastAsia"/>
          <w:sz w:val="32"/>
          <w:szCs w:val="32"/>
        </w:rPr>
        <w:t>新的认识呢？对于永定河文化带的保护与发展你有怎样的体会呢？</w:t>
      </w:r>
    </w:p>
    <w:p w14:paraId="1CD9B64F"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【学生反馈】学生积极分享心得体会。</w:t>
      </w:r>
    </w:p>
    <w:p w14:paraId="6733AC25"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教师总结】近年来，方志馆作为地方志事业的重要组成部分，持续建设，成长迅速，成为地方志事业发展的新增长点。方志馆中绵延不绝、博大精深的方志文化，古籍中蕴藏的丰富宝藏，为我们学习和传承中华优秀传统文化拓宽了视野和渠道。让我们以方志为纽带，肩负起文化传承和文化创新的使命担当，坚定文化自信，使传统文化焕发新的活力！</w:t>
      </w:r>
    </w:p>
    <w:p w14:paraId="445FF12A" w14:textId="77777777" w:rsidR="00A72136" w:rsidRPr="00A72136" w:rsidRDefault="00A72136" w:rsidP="00A72136">
      <w:pPr>
        <w:ind w:firstLineChars="200" w:firstLine="640"/>
        <w:rPr>
          <w:rFonts w:ascii="仿宋_GB2312" w:eastAsia="仿宋_GB2312"/>
          <w:sz w:val="32"/>
          <w:szCs w:val="32"/>
        </w:rPr>
      </w:pPr>
      <w:r w:rsidRPr="00A72136">
        <w:rPr>
          <w:rFonts w:ascii="仿宋_GB2312" w:eastAsia="仿宋_GB2312" w:hint="eastAsia"/>
          <w:sz w:val="32"/>
          <w:szCs w:val="32"/>
        </w:rPr>
        <w:t>【设计意图】通过总结分享学习心得，使学生深入思考方志馆的作用与意义，帮助学生增强文化自信，担当起文化传承重任，以实际行动传播方志文化。</w:t>
      </w:r>
    </w:p>
    <w:p w14:paraId="511B226C" w14:textId="19046D0B" w:rsidR="00997BFB" w:rsidRPr="00997BFB" w:rsidRDefault="00E85365" w:rsidP="00997BFB">
      <w:pPr>
        <w:ind w:firstLineChars="200" w:firstLine="640"/>
        <w:rPr>
          <w:rFonts w:ascii="黑体" w:eastAsia="黑体" w:hAnsi="黑体"/>
          <w:sz w:val="32"/>
          <w:szCs w:val="32"/>
        </w:rPr>
      </w:pPr>
      <w:r>
        <w:rPr>
          <w:rFonts w:ascii="黑体" w:eastAsia="黑体" w:hAnsi="黑体" w:hint="eastAsia"/>
          <w:sz w:val="32"/>
          <w:szCs w:val="32"/>
        </w:rPr>
        <w:lastRenderedPageBreak/>
        <w:t>八</w:t>
      </w:r>
      <w:r w:rsidR="00942E20" w:rsidRPr="00942E20">
        <w:rPr>
          <w:rFonts w:ascii="黑体" w:eastAsia="黑体" w:hAnsi="黑体" w:hint="eastAsia"/>
          <w:sz w:val="32"/>
          <w:szCs w:val="32"/>
        </w:rPr>
        <w:t>、课后思考题</w:t>
      </w:r>
    </w:p>
    <w:p w14:paraId="76A84C61" w14:textId="4A08366D" w:rsidR="00A72136" w:rsidRDefault="00A72136" w:rsidP="00AE1767">
      <w:pPr>
        <w:ind w:firstLineChars="200" w:firstLine="640"/>
        <w:rPr>
          <w:rFonts w:ascii="仿宋_GB2312" w:eastAsia="仿宋_GB2312"/>
          <w:sz w:val="32"/>
          <w:szCs w:val="32"/>
        </w:rPr>
      </w:pPr>
      <w:r w:rsidRPr="00A72136">
        <w:rPr>
          <w:rFonts w:ascii="仿宋_GB2312" w:eastAsia="仿宋_GB2312" w:hint="eastAsia"/>
          <w:sz w:val="32"/>
          <w:szCs w:val="32"/>
        </w:rPr>
        <w:t>西山永定河文化带</w:t>
      </w:r>
      <w:r w:rsidR="005F72CC">
        <w:rPr>
          <w:rFonts w:ascii="仿宋_GB2312" w:eastAsia="仿宋_GB2312" w:hint="eastAsia"/>
          <w:sz w:val="32"/>
          <w:szCs w:val="32"/>
        </w:rPr>
        <w:t>的</w:t>
      </w:r>
      <w:r w:rsidRPr="00A72136">
        <w:rPr>
          <w:rFonts w:ascii="仿宋_GB2312" w:eastAsia="仿宋_GB2312" w:hint="eastAsia"/>
          <w:sz w:val="32"/>
          <w:szCs w:val="32"/>
        </w:rPr>
        <w:t>文化形态多样，请结合研学任务和方志进行资料搜集，任选一种文化主题设计旅游路线，并简要介绍设计思路。</w:t>
      </w:r>
    </w:p>
    <w:p w14:paraId="5912D4E2" w14:textId="77DF9FE0" w:rsidR="00942E20"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九</w:t>
      </w:r>
      <w:r w:rsidR="00942E20" w:rsidRPr="00942E20">
        <w:rPr>
          <w:rFonts w:ascii="黑体" w:eastAsia="黑体" w:hAnsi="黑体" w:hint="eastAsia"/>
          <w:sz w:val="32"/>
          <w:szCs w:val="32"/>
        </w:rPr>
        <w:t>、参考书目</w:t>
      </w:r>
    </w:p>
    <w:p w14:paraId="59054EF5" w14:textId="6A24AF27" w:rsidR="001B20C3" w:rsidRDefault="001B20C3" w:rsidP="006A542F">
      <w:pPr>
        <w:rPr>
          <w:rFonts w:ascii="仿宋_GB2312" w:eastAsia="仿宋_GB2312"/>
          <w:sz w:val="32"/>
          <w:szCs w:val="32"/>
        </w:rPr>
      </w:pPr>
      <w:r w:rsidRPr="00997BFB">
        <w:rPr>
          <w:rFonts w:ascii="仿宋_GB2312" w:eastAsia="仿宋_GB2312"/>
          <w:sz w:val="32"/>
          <w:szCs w:val="32"/>
        </w:rPr>
        <w:t>[1]</w:t>
      </w:r>
      <w:r w:rsidR="00AC3C5C">
        <w:rPr>
          <w:rFonts w:ascii="仿宋_GB2312" w:eastAsia="仿宋_GB2312"/>
          <w:sz w:val="32"/>
          <w:szCs w:val="32"/>
        </w:rPr>
        <w:t>高中</w:t>
      </w:r>
      <w:r>
        <w:rPr>
          <w:rFonts w:ascii="仿宋_GB2312" w:eastAsia="仿宋_GB2312"/>
          <w:sz w:val="32"/>
          <w:szCs w:val="32"/>
        </w:rPr>
        <w:t>思想政治</w:t>
      </w:r>
      <w:r>
        <w:rPr>
          <w:rFonts w:ascii="仿宋_GB2312" w:eastAsia="仿宋_GB2312" w:hint="eastAsia"/>
          <w:sz w:val="32"/>
          <w:szCs w:val="32"/>
        </w:rPr>
        <w:t>必修四</w:t>
      </w:r>
      <w:r w:rsidR="00AC3C5C">
        <w:rPr>
          <w:rFonts w:ascii="仿宋_GB2312" w:eastAsia="仿宋_GB2312"/>
          <w:sz w:val="32"/>
          <w:szCs w:val="32"/>
        </w:rPr>
        <w:t xml:space="preserve"> </w:t>
      </w:r>
      <w:r>
        <w:rPr>
          <w:rFonts w:ascii="仿宋_GB2312" w:eastAsia="仿宋_GB2312"/>
          <w:sz w:val="32"/>
          <w:szCs w:val="32"/>
        </w:rPr>
        <w:t>[M</w:t>
      </w:r>
      <w:r w:rsidRPr="00997BFB">
        <w:rPr>
          <w:rFonts w:ascii="仿宋_GB2312" w:eastAsia="仿宋_GB2312"/>
          <w:sz w:val="32"/>
          <w:szCs w:val="32"/>
        </w:rPr>
        <w:t>]</w:t>
      </w:r>
      <w:r>
        <w:rPr>
          <w:rFonts w:ascii="仿宋_GB2312" w:eastAsia="仿宋_GB2312" w:hint="eastAsia"/>
          <w:sz w:val="32"/>
          <w:szCs w:val="32"/>
        </w:rPr>
        <w:t>.</w:t>
      </w:r>
      <w:r w:rsidR="007A70D8">
        <w:rPr>
          <w:rFonts w:ascii="仿宋_GB2312" w:eastAsia="仿宋_GB2312"/>
          <w:sz w:val="32"/>
          <w:szCs w:val="32"/>
        </w:rPr>
        <w:t>教育部</w:t>
      </w:r>
      <w:r w:rsidR="007A70D8">
        <w:rPr>
          <w:rFonts w:ascii="仿宋_GB2312" w:eastAsia="仿宋_GB2312" w:hint="eastAsia"/>
          <w:sz w:val="32"/>
          <w:szCs w:val="32"/>
        </w:rPr>
        <w:t>.</w:t>
      </w:r>
      <w:r w:rsidR="00AC3C5C">
        <w:rPr>
          <w:rFonts w:ascii="仿宋_GB2312" w:eastAsia="仿宋_GB2312"/>
          <w:sz w:val="32"/>
          <w:szCs w:val="32"/>
        </w:rPr>
        <w:t>人民教育出版社</w:t>
      </w:r>
      <w:r w:rsidR="00AC3C5C">
        <w:rPr>
          <w:rFonts w:ascii="仿宋_GB2312" w:eastAsia="仿宋_GB2312" w:hint="eastAsia"/>
          <w:sz w:val="32"/>
          <w:szCs w:val="32"/>
        </w:rPr>
        <w:t>.2</w:t>
      </w:r>
      <w:r w:rsidR="00AC3C5C">
        <w:rPr>
          <w:rFonts w:ascii="仿宋_GB2312" w:eastAsia="仿宋_GB2312"/>
          <w:sz w:val="32"/>
          <w:szCs w:val="32"/>
        </w:rPr>
        <w:t>019.</w:t>
      </w:r>
    </w:p>
    <w:p w14:paraId="0C0A580A" w14:textId="6C98970C" w:rsidR="001B20C3" w:rsidRDefault="00AC3C5C" w:rsidP="006A542F">
      <w:pPr>
        <w:rPr>
          <w:rFonts w:ascii="仿宋_GB2312" w:eastAsia="仿宋_GB2312"/>
          <w:sz w:val="32"/>
          <w:szCs w:val="32"/>
        </w:rPr>
      </w:pPr>
      <w:r>
        <w:rPr>
          <w:rFonts w:ascii="仿宋_GB2312" w:eastAsia="仿宋_GB2312"/>
          <w:sz w:val="32"/>
          <w:szCs w:val="32"/>
        </w:rPr>
        <w:t>[2</w:t>
      </w:r>
      <w:r w:rsidR="001B20C3" w:rsidRPr="00997BFB">
        <w:rPr>
          <w:rFonts w:ascii="仿宋_GB2312" w:eastAsia="仿宋_GB2312"/>
          <w:sz w:val="32"/>
          <w:szCs w:val="32"/>
        </w:rPr>
        <w:t>]</w:t>
      </w:r>
      <w:r>
        <w:rPr>
          <w:rFonts w:ascii="仿宋_GB2312" w:eastAsia="仿宋_GB2312"/>
          <w:sz w:val="32"/>
          <w:szCs w:val="32"/>
        </w:rPr>
        <w:t>习近平谈治国理政</w:t>
      </w:r>
      <w:r>
        <w:rPr>
          <w:rFonts w:ascii="仿宋_GB2312" w:eastAsia="仿宋_GB2312" w:hint="eastAsia"/>
          <w:sz w:val="32"/>
          <w:szCs w:val="32"/>
        </w:rPr>
        <w:t>：</w:t>
      </w:r>
      <w:r>
        <w:rPr>
          <w:rFonts w:ascii="仿宋_GB2312" w:eastAsia="仿宋_GB2312"/>
          <w:sz w:val="32"/>
          <w:szCs w:val="32"/>
        </w:rPr>
        <w:t>第</w:t>
      </w:r>
      <w:r>
        <w:rPr>
          <w:rFonts w:ascii="仿宋_GB2312" w:eastAsia="仿宋_GB2312" w:hint="eastAsia"/>
          <w:sz w:val="32"/>
          <w:szCs w:val="32"/>
        </w:rPr>
        <w:t>2卷</w:t>
      </w:r>
      <w:r>
        <w:rPr>
          <w:rFonts w:ascii="仿宋_GB2312" w:eastAsia="仿宋_GB2312"/>
          <w:sz w:val="32"/>
          <w:szCs w:val="32"/>
        </w:rPr>
        <w:t>[M</w:t>
      </w:r>
      <w:r w:rsidRPr="00997BFB">
        <w:rPr>
          <w:rFonts w:ascii="仿宋_GB2312" w:eastAsia="仿宋_GB2312"/>
          <w:sz w:val="32"/>
          <w:szCs w:val="32"/>
        </w:rPr>
        <w:t>]</w:t>
      </w:r>
      <w:r>
        <w:rPr>
          <w:rFonts w:ascii="仿宋_GB2312" w:eastAsia="仿宋_GB2312"/>
          <w:sz w:val="32"/>
          <w:szCs w:val="32"/>
        </w:rPr>
        <w:t>.北京</w:t>
      </w:r>
      <w:r>
        <w:rPr>
          <w:rFonts w:ascii="仿宋_GB2312" w:eastAsia="仿宋_GB2312" w:hint="eastAsia"/>
          <w:sz w:val="32"/>
          <w:szCs w:val="32"/>
        </w:rPr>
        <w:t>：外文出版社.2</w:t>
      </w:r>
      <w:r>
        <w:rPr>
          <w:rFonts w:ascii="仿宋_GB2312" w:eastAsia="仿宋_GB2312"/>
          <w:sz w:val="32"/>
          <w:szCs w:val="32"/>
        </w:rPr>
        <w:t>017.</w:t>
      </w:r>
    </w:p>
    <w:p w14:paraId="5DA6B44F" w14:textId="068D6EEF" w:rsidR="00997BFB" w:rsidRDefault="00AC3C5C" w:rsidP="006A542F">
      <w:pPr>
        <w:rPr>
          <w:rFonts w:ascii="仿宋_GB2312" w:eastAsia="仿宋_GB2312"/>
          <w:sz w:val="32"/>
          <w:szCs w:val="32"/>
        </w:rPr>
      </w:pPr>
      <w:r>
        <w:rPr>
          <w:rFonts w:ascii="仿宋_GB2312" w:eastAsia="仿宋_GB2312"/>
          <w:sz w:val="32"/>
          <w:szCs w:val="32"/>
        </w:rPr>
        <w:t>[3</w:t>
      </w:r>
      <w:r w:rsidR="00997BFB" w:rsidRPr="00997BFB">
        <w:rPr>
          <w:rFonts w:ascii="仿宋_GB2312" w:eastAsia="仿宋_GB2312"/>
          <w:sz w:val="32"/>
          <w:szCs w:val="32"/>
        </w:rPr>
        <w:t>]思想政治理论课程教学法探析[M].</w:t>
      </w:r>
      <w:r w:rsidR="007A70D8" w:rsidRPr="007A70D8">
        <w:rPr>
          <w:rFonts w:ascii="仿宋_GB2312" w:eastAsia="仿宋_GB2312"/>
          <w:sz w:val="32"/>
          <w:szCs w:val="32"/>
        </w:rPr>
        <w:t xml:space="preserve"> </w:t>
      </w:r>
      <w:r w:rsidR="007A70D8" w:rsidRPr="00997BFB">
        <w:rPr>
          <w:rFonts w:ascii="仿宋_GB2312" w:eastAsia="仿宋_GB2312"/>
          <w:sz w:val="32"/>
          <w:szCs w:val="32"/>
        </w:rPr>
        <w:t>佘双好.</w:t>
      </w:r>
      <w:r w:rsidR="00997BFB" w:rsidRPr="00997BFB">
        <w:rPr>
          <w:rFonts w:ascii="仿宋_GB2312" w:eastAsia="仿宋_GB2312"/>
          <w:sz w:val="32"/>
          <w:szCs w:val="32"/>
        </w:rPr>
        <w:t>中国人民大学出版社</w:t>
      </w:r>
      <w:r>
        <w:rPr>
          <w:rFonts w:ascii="仿宋_GB2312" w:eastAsia="仿宋_GB2312"/>
          <w:sz w:val="32"/>
          <w:szCs w:val="32"/>
        </w:rPr>
        <w:t>,</w:t>
      </w:r>
      <w:r w:rsidR="00997BFB" w:rsidRPr="00997BFB">
        <w:rPr>
          <w:rFonts w:ascii="仿宋_GB2312" w:eastAsia="仿宋_GB2312"/>
          <w:sz w:val="32"/>
          <w:szCs w:val="32"/>
        </w:rPr>
        <w:t>2018.</w:t>
      </w:r>
    </w:p>
    <w:p w14:paraId="2C7DC00D" w14:textId="76D8F526" w:rsidR="009C6259" w:rsidRPr="009C6259" w:rsidRDefault="00AC3C5C" w:rsidP="006A542F">
      <w:pPr>
        <w:rPr>
          <w:rFonts w:ascii="仿宋_GB2312" w:eastAsia="仿宋_GB2312"/>
          <w:sz w:val="32"/>
          <w:szCs w:val="32"/>
        </w:rPr>
      </w:pPr>
      <w:r>
        <w:rPr>
          <w:rFonts w:ascii="仿宋_GB2312" w:eastAsia="仿宋_GB2312"/>
          <w:sz w:val="32"/>
          <w:szCs w:val="32"/>
        </w:rPr>
        <w:t>[4</w:t>
      </w:r>
      <w:r w:rsidR="00997BFB" w:rsidRPr="00997BFB">
        <w:rPr>
          <w:rFonts w:ascii="仿宋_GB2312" w:eastAsia="仿宋_GB2312"/>
          <w:sz w:val="32"/>
          <w:szCs w:val="32"/>
        </w:rPr>
        <w:t>]</w:t>
      </w:r>
      <w:r w:rsidR="006A542F" w:rsidRPr="006A542F">
        <w:rPr>
          <w:rFonts w:ascii="仿宋_GB2312" w:eastAsia="仿宋_GB2312" w:hint="eastAsia"/>
          <w:sz w:val="32"/>
          <w:szCs w:val="32"/>
        </w:rPr>
        <w:t xml:space="preserve"> 北京方志提要修订版[M]. 谭烈飞, 著.中国书店.2015</w:t>
      </w:r>
    </w:p>
    <w:p w14:paraId="51E7A35F" w14:textId="4C4CE96C" w:rsidR="006A542F" w:rsidRPr="006A542F" w:rsidRDefault="00AC3C5C" w:rsidP="006A542F">
      <w:pPr>
        <w:rPr>
          <w:rFonts w:ascii="仿宋_GB2312" w:eastAsia="仿宋_GB2312"/>
          <w:sz w:val="32"/>
          <w:szCs w:val="32"/>
        </w:rPr>
      </w:pPr>
      <w:r>
        <w:rPr>
          <w:rFonts w:ascii="仿宋_GB2312" w:eastAsia="仿宋_GB2312"/>
          <w:sz w:val="32"/>
          <w:szCs w:val="32"/>
        </w:rPr>
        <w:t>[5</w:t>
      </w:r>
      <w:r w:rsidR="00636780" w:rsidRPr="00997BFB">
        <w:rPr>
          <w:rFonts w:ascii="仿宋_GB2312" w:eastAsia="仿宋_GB2312"/>
          <w:sz w:val="32"/>
          <w:szCs w:val="32"/>
        </w:rPr>
        <w:t>]</w:t>
      </w:r>
      <w:r w:rsidR="006A542F" w:rsidRPr="006A542F">
        <w:rPr>
          <w:rFonts w:ascii="仿宋_GB2312" w:eastAsia="仿宋_GB2312" w:hint="eastAsia"/>
          <w:sz w:val="32"/>
          <w:szCs w:val="32"/>
        </w:rPr>
        <w:t>（乾隆）永定河志[M]. (清)陈琮</w:t>
      </w:r>
      <w:r w:rsidR="006A542F">
        <w:rPr>
          <w:rFonts w:ascii="仿宋_GB2312" w:eastAsia="仿宋_GB2312" w:hint="eastAsia"/>
          <w:sz w:val="32"/>
          <w:szCs w:val="32"/>
        </w:rPr>
        <w:t>,</w:t>
      </w:r>
      <w:r w:rsidR="006A542F" w:rsidRPr="006A542F">
        <w:rPr>
          <w:rFonts w:ascii="仿宋_GB2312" w:eastAsia="仿宋_GB2312" w:hint="eastAsia"/>
          <w:sz w:val="32"/>
          <w:szCs w:val="32"/>
        </w:rPr>
        <w:t>纂</w:t>
      </w:r>
      <w:r w:rsidR="006A542F">
        <w:rPr>
          <w:rFonts w:ascii="仿宋_GB2312" w:eastAsia="仿宋_GB2312" w:hint="eastAsia"/>
          <w:sz w:val="32"/>
          <w:szCs w:val="32"/>
        </w:rPr>
        <w:t>.</w:t>
      </w:r>
      <w:r w:rsidR="006A542F" w:rsidRPr="006A542F">
        <w:rPr>
          <w:rFonts w:ascii="仿宋_GB2312" w:eastAsia="仿宋_GB2312" w:hint="eastAsia"/>
          <w:sz w:val="32"/>
          <w:szCs w:val="32"/>
        </w:rPr>
        <w:t>学苑出版社.2013</w:t>
      </w:r>
    </w:p>
    <w:p w14:paraId="3E735452" w14:textId="4E453EF3" w:rsidR="006A542F" w:rsidRPr="006A542F" w:rsidRDefault="006A542F" w:rsidP="006A542F">
      <w:pPr>
        <w:rPr>
          <w:rFonts w:ascii="仿宋_GB2312" w:eastAsia="仿宋_GB2312"/>
          <w:sz w:val="32"/>
          <w:szCs w:val="32"/>
        </w:rPr>
      </w:pPr>
      <w:r>
        <w:rPr>
          <w:rFonts w:ascii="仿宋_GB2312" w:eastAsia="仿宋_GB2312" w:hint="eastAsia"/>
          <w:sz w:val="32"/>
          <w:szCs w:val="32"/>
        </w:rPr>
        <w:t>[</w:t>
      </w:r>
      <w:r w:rsidR="00AC3C5C">
        <w:rPr>
          <w:rFonts w:ascii="仿宋_GB2312" w:eastAsia="仿宋_GB2312"/>
          <w:sz w:val="32"/>
          <w:szCs w:val="32"/>
        </w:rPr>
        <w:t>6</w:t>
      </w:r>
      <w:r>
        <w:rPr>
          <w:rFonts w:ascii="仿宋_GB2312" w:eastAsia="仿宋_GB2312" w:hint="eastAsia"/>
          <w:sz w:val="32"/>
          <w:szCs w:val="32"/>
        </w:rPr>
        <w:t>]</w:t>
      </w:r>
      <w:r w:rsidRPr="006A542F">
        <w:rPr>
          <w:rFonts w:ascii="仿宋_GB2312" w:eastAsia="仿宋_GB2312" w:hint="eastAsia"/>
          <w:sz w:val="32"/>
          <w:szCs w:val="32"/>
        </w:rPr>
        <w:t>（光绪）永定河续志[M]. (清</w:t>
      </w:r>
      <w:r>
        <w:rPr>
          <w:rFonts w:ascii="仿宋_GB2312" w:eastAsia="仿宋_GB2312" w:hint="eastAsia"/>
          <w:sz w:val="32"/>
          <w:szCs w:val="32"/>
        </w:rPr>
        <w:t>)</w:t>
      </w:r>
      <w:r w:rsidRPr="006A542F">
        <w:rPr>
          <w:rFonts w:ascii="仿宋_GB2312" w:eastAsia="仿宋_GB2312" w:hint="eastAsia"/>
          <w:sz w:val="32"/>
          <w:szCs w:val="32"/>
        </w:rPr>
        <w:t>朱其诏</w:t>
      </w:r>
      <w:r>
        <w:rPr>
          <w:rFonts w:ascii="仿宋_GB2312" w:eastAsia="仿宋_GB2312" w:hint="eastAsia"/>
          <w:sz w:val="32"/>
          <w:szCs w:val="32"/>
        </w:rPr>
        <w:t>,</w:t>
      </w:r>
      <w:r w:rsidRPr="006A542F">
        <w:rPr>
          <w:rFonts w:ascii="仿宋_GB2312" w:eastAsia="仿宋_GB2312" w:hint="eastAsia"/>
          <w:sz w:val="32"/>
          <w:szCs w:val="32"/>
        </w:rPr>
        <w:t>(清</w:t>
      </w:r>
      <w:r>
        <w:rPr>
          <w:rFonts w:ascii="仿宋_GB2312" w:eastAsia="仿宋_GB2312" w:hint="eastAsia"/>
          <w:sz w:val="32"/>
          <w:szCs w:val="32"/>
        </w:rPr>
        <w:t>)</w:t>
      </w:r>
      <w:r w:rsidRPr="006A542F">
        <w:rPr>
          <w:rFonts w:ascii="仿宋_GB2312" w:eastAsia="仿宋_GB2312" w:hint="eastAsia"/>
          <w:sz w:val="32"/>
          <w:szCs w:val="32"/>
        </w:rPr>
        <w:t>蒋廷皋</w:t>
      </w:r>
      <w:r>
        <w:rPr>
          <w:rFonts w:ascii="仿宋_GB2312" w:eastAsia="仿宋_GB2312" w:hint="eastAsia"/>
          <w:sz w:val="32"/>
          <w:szCs w:val="32"/>
        </w:rPr>
        <w:t>,</w:t>
      </w:r>
      <w:r w:rsidRPr="006A542F">
        <w:rPr>
          <w:rFonts w:ascii="仿宋_GB2312" w:eastAsia="仿宋_GB2312" w:hint="eastAsia"/>
          <w:sz w:val="32"/>
          <w:szCs w:val="32"/>
        </w:rPr>
        <w:t>纂</w:t>
      </w:r>
      <w:r>
        <w:rPr>
          <w:rFonts w:ascii="仿宋_GB2312" w:eastAsia="仿宋_GB2312" w:hint="eastAsia"/>
          <w:sz w:val="32"/>
          <w:szCs w:val="32"/>
        </w:rPr>
        <w:t>.</w:t>
      </w:r>
      <w:r w:rsidRPr="006A542F">
        <w:rPr>
          <w:rFonts w:ascii="仿宋_GB2312" w:eastAsia="仿宋_GB2312" w:hint="eastAsia"/>
          <w:sz w:val="32"/>
          <w:szCs w:val="32"/>
        </w:rPr>
        <w:t>学苑出版社.2013</w:t>
      </w:r>
    </w:p>
    <w:p w14:paraId="659ECF95" w14:textId="1D39CD27" w:rsidR="006A542F" w:rsidRDefault="00AC3C5C" w:rsidP="006A542F">
      <w:pPr>
        <w:rPr>
          <w:rFonts w:ascii="仿宋_GB2312" w:eastAsia="仿宋_GB2312"/>
          <w:sz w:val="32"/>
          <w:szCs w:val="32"/>
        </w:rPr>
      </w:pPr>
      <w:r>
        <w:rPr>
          <w:rFonts w:ascii="仿宋_GB2312" w:eastAsia="仿宋_GB2312"/>
          <w:sz w:val="32"/>
          <w:szCs w:val="32"/>
        </w:rPr>
        <w:t>[7</w:t>
      </w:r>
      <w:r w:rsidR="006A542F">
        <w:rPr>
          <w:rFonts w:ascii="仿宋_GB2312" w:eastAsia="仿宋_GB2312"/>
          <w:sz w:val="32"/>
          <w:szCs w:val="32"/>
        </w:rPr>
        <w:t>]</w:t>
      </w:r>
      <w:r w:rsidR="006A542F" w:rsidRPr="006A542F">
        <w:rPr>
          <w:rFonts w:hint="eastAsia"/>
        </w:rPr>
        <w:t xml:space="preserve"> </w:t>
      </w:r>
      <w:r w:rsidR="006A542F" w:rsidRPr="006A542F">
        <w:rPr>
          <w:rFonts w:ascii="仿宋_GB2312" w:eastAsia="仿宋_GB2312" w:hint="eastAsia"/>
          <w:sz w:val="32"/>
          <w:szCs w:val="32"/>
        </w:rPr>
        <w:t>永清县志</w:t>
      </w:r>
      <w:r w:rsidR="006A542F">
        <w:rPr>
          <w:rFonts w:ascii="仿宋_GB2312" w:eastAsia="仿宋_GB2312" w:hint="eastAsia"/>
          <w:sz w:val="32"/>
          <w:szCs w:val="32"/>
        </w:rPr>
        <w:t>[M].</w:t>
      </w:r>
      <w:r w:rsidR="006A542F" w:rsidRPr="006A542F">
        <w:rPr>
          <w:rFonts w:ascii="仿宋_GB2312" w:eastAsia="仿宋_GB2312" w:hint="eastAsia"/>
          <w:sz w:val="32"/>
          <w:szCs w:val="32"/>
        </w:rPr>
        <w:t>永清县志办公室编.河北人民出版社.2000</w:t>
      </w:r>
    </w:p>
    <w:p w14:paraId="3D536AA1" w14:textId="4330A043" w:rsidR="006A542F" w:rsidRDefault="006A542F" w:rsidP="006A542F">
      <w:pPr>
        <w:rPr>
          <w:rFonts w:ascii="仿宋_GB2312" w:eastAsia="仿宋_GB2312"/>
          <w:sz w:val="32"/>
          <w:szCs w:val="32"/>
        </w:rPr>
      </w:pPr>
      <w:r>
        <w:rPr>
          <w:rFonts w:ascii="仿宋_GB2312" w:eastAsia="仿宋_GB2312" w:hint="eastAsia"/>
          <w:sz w:val="32"/>
          <w:szCs w:val="32"/>
        </w:rPr>
        <w:t>[</w:t>
      </w:r>
      <w:r w:rsidR="00AC3C5C">
        <w:rPr>
          <w:rFonts w:ascii="仿宋_GB2312" w:eastAsia="仿宋_GB2312"/>
          <w:sz w:val="32"/>
          <w:szCs w:val="32"/>
        </w:rPr>
        <w:t>8</w:t>
      </w:r>
      <w:r>
        <w:rPr>
          <w:rFonts w:ascii="仿宋_GB2312" w:eastAsia="仿宋_GB2312"/>
          <w:sz w:val="32"/>
          <w:szCs w:val="32"/>
        </w:rPr>
        <w:t>]</w:t>
      </w:r>
      <w:r w:rsidRPr="006A542F">
        <w:rPr>
          <w:rFonts w:hint="eastAsia"/>
        </w:rPr>
        <w:t xml:space="preserve"> </w:t>
      </w:r>
      <w:r w:rsidRPr="006A542F">
        <w:rPr>
          <w:rFonts w:ascii="仿宋_GB2312" w:eastAsia="仿宋_GB2312" w:hint="eastAsia"/>
          <w:sz w:val="32"/>
          <w:szCs w:val="32"/>
        </w:rPr>
        <w:t>北京志</w:t>
      </w:r>
      <w:r>
        <w:rPr>
          <w:rFonts w:ascii="仿宋_GB2312" w:eastAsia="仿宋_GB2312" w:hint="eastAsia"/>
          <w:sz w:val="32"/>
          <w:szCs w:val="32"/>
        </w:rPr>
        <w:t>[M].</w:t>
      </w:r>
      <w:r w:rsidRPr="006A542F">
        <w:rPr>
          <w:rFonts w:ascii="仿宋_GB2312" w:eastAsia="仿宋_GB2312" w:hint="eastAsia"/>
          <w:sz w:val="32"/>
          <w:szCs w:val="32"/>
        </w:rPr>
        <w:t>北京市地方志编纂委员会.北京出版社.2014</w:t>
      </w:r>
    </w:p>
    <w:p w14:paraId="1B1C1A3A" w14:textId="53A3CF75" w:rsidR="00942E20"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十</w:t>
      </w:r>
      <w:r w:rsidR="00942E20" w:rsidRPr="00942E20">
        <w:rPr>
          <w:rFonts w:ascii="黑体" w:eastAsia="黑体" w:hAnsi="黑体" w:hint="eastAsia"/>
          <w:sz w:val="32"/>
          <w:szCs w:val="32"/>
        </w:rPr>
        <w:t>、教学反思及建议</w:t>
      </w:r>
    </w:p>
    <w:p w14:paraId="402C7FD5" w14:textId="77777777" w:rsidR="00BC1C80" w:rsidRDefault="00BC1C80" w:rsidP="008E56E5">
      <w:pPr>
        <w:ind w:firstLineChars="200" w:firstLine="640"/>
        <w:rPr>
          <w:rFonts w:ascii="仿宋_GB2312" w:eastAsia="仿宋_GB2312"/>
          <w:sz w:val="32"/>
          <w:szCs w:val="32"/>
        </w:rPr>
      </w:pPr>
      <w:r>
        <w:rPr>
          <w:rFonts w:ascii="仿宋_GB2312" w:eastAsia="仿宋_GB2312" w:hint="eastAsia"/>
          <w:sz w:val="32"/>
          <w:szCs w:val="32"/>
        </w:rPr>
        <w:t>活动型教学作为思想政治课教学的一种常态已经取得了较多的成果，对于活动形式的探索和教学方式的创新还在进一步的完善中。</w:t>
      </w:r>
    </w:p>
    <w:p w14:paraId="199AA35B" w14:textId="1A18B644" w:rsidR="00D411A2" w:rsidRDefault="00BC1C80" w:rsidP="00241386">
      <w:pPr>
        <w:ind w:firstLineChars="200" w:firstLine="640"/>
        <w:rPr>
          <w:rFonts w:ascii="仿宋_GB2312" w:eastAsia="仿宋_GB2312"/>
          <w:sz w:val="32"/>
          <w:szCs w:val="32"/>
        </w:rPr>
      </w:pPr>
      <w:r>
        <w:rPr>
          <w:rFonts w:ascii="仿宋_GB2312" w:eastAsia="仿宋_GB2312" w:hint="eastAsia"/>
          <w:sz w:val="32"/>
          <w:szCs w:val="32"/>
        </w:rPr>
        <w:lastRenderedPageBreak/>
        <w:t>首先，在活动型教学中应该充分发挥学生的自主能动性，不能“事无巨细”地为学生安排好所有活动日程。应该尽量放手让学生自己去做，更好发挥学生主体的作用的同时，有利于培养其合作精神和团队意识。其次，课堂活动固然重要，但课外活动才更能体现活动型课程的最终目的。在活动设计过程中，课外活动设计也十分重要。好的课外活动更能引导学生关注生活、关注社会</w:t>
      </w:r>
      <w:r w:rsidR="00997F93">
        <w:rPr>
          <w:rFonts w:ascii="仿宋_GB2312" w:eastAsia="仿宋_GB2312" w:hint="eastAsia"/>
          <w:sz w:val="32"/>
          <w:szCs w:val="32"/>
        </w:rPr>
        <w:t>。最后，活动型教学不应过多偏重学科教学，而更应注重活动应解决的问题和应达到的目标。偏重活动设计而轻视学科教学也不可取，不利于学生掌握学科知识和学习马克思主义理论。</w:t>
      </w:r>
    </w:p>
    <w:sectPr w:rsidR="00D411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023C" w14:textId="77777777" w:rsidR="009858DF" w:rsidRDefault="009858DF" w:rsidP="000E5264">
      <w:r>
        <w:separator/>
      </w:r>
    </w:p>
  </w:endnote>
  <w:endnote w:type="continuationSeparator" w:id="0">
    <w:p w14:paraId="04DA78B6" w14:textId="77777777" w:rsidR="009858DF" w:rsidRDefault="009858DF" w:rsidP="000E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8FDD" w14:textId="77777777" w:rsidR="009858DF" w:rsidRDefault="009858DF" w:rsidP="000E5264">
      <w:r>
        <w:separator/>
      </w:r>
    </w:p>
  </w:footnote>
  <w:footnote w:type="continuationSeparator" w:id="0">
    <w:p w14:paraId="05A7B2BB" w14:textId="77777777" w:rsidR="009858DF" w:rsidRDefault="009858DF" w:rsidP="000E5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424"/>
    <w:rsid w:val="00030F16"/>
    <w:rsid w:val="000628A8"/>
    <w:rsid w:val="00067336"/>
    <w:rsid w:val="00071A8C"/>
    <w:rsid w:val="00071F66"/>
    <w:rsid w:val="00096597"/>
    <w:rsid w:val="000B5A24"/>
    <w:rsid w:val="000E5264"/>
    <w:rsid w:val="001072B3"/>
    <w:rsid w:val="001139D5"/>
    <w:rsid w:val="00180E84"/>
    <w:rsid w:val="001B1E9E"/>
    <w:rsid w:val="001B20C3"/>
    <w:rsid w:val="001F69A9"/>
    <w:rsid w:val="0023477F"/>
    <w:rsid w:val="00241386"/>
    <w:rsid w:val="002438F6"/>
    <w:rsid w:val="002F1348"/>
    <w:rsid w:val="002F5FC2"/>
    <w:rsid w:val="00365CF4"/>
    <w:rsid w:val="00427D20"/>
    <w:rsid w:val="00465822"/>
    <w:rsid w:val="00486375"/>
    <w:rsid w:val="0049683E"/>
    <w:rsid w:val="004975E7"/>
    <w:rsid w:val="004A159A"/>
    <w:rsid w:val="004F041B"/>
    <w:rsid w:val="004F550E"/>
    <w:rsid w:val="004F5C2E"/>
    <w:rsid w:val="0050468F"/>
    <w:rsid w:val="00531933"/>
    <w:rsid w:val="00533015"/>
    <w:rsid w:val="005E62ED"/>
    <w:rsid w:val="005F72CC"/>
    <w:rsid w:val="00603176"/>
    <w:rsid w:val="00636780"/>
    <w:rsid w:val="00651849"/>
    <w:rsid w:val="006602E3"/>
    <w:rsid w:val="00677424"/>
    <w:rsid w:val="006A542F"/>
    <w:rsid w:val="006E2152"/>
    <w:rsid w:val="006F74B8"/>
    <w:rsid w:val="0071120E"/>
    <w:rsid w:val="007126C3"/>
    <w:rsid w:val="00714A7A"/>
    <w:rsid w:val="00736C79"/>
    <w:rsid w:val="00791C0C"/>
    <w:rsid w:val="007A70D8"/>
    <w:rsid w:val="00817FAD"/>
    <w:rsid w:val="0089571F"/>
    <w:rsid w:val="008A73F5"/>
    <w:rsid w:val="008E56E5"/>
    <w:rsid w:val="00942E20"/>
    <w:rsid w:val="009723E3"/>
    <w:rsid w:val="009858DF"/>
    <w:rsid w:val="00997BFB"/>
    <w:rsid w:val="00997F93"/>
    <w:rsid w:val="009C6259"/>
    <w:rsid w:val="009F088E"/>
    <w:rsid w:val="00A16378"/>
    <w:rsid w:val="00A6569F"/>
    <w:rsid w:val="00A70754"/>
    <w:rsid w:val="00A72136"/>
    <w:rsid w:val="00A7467B"/>
    <w:rsid w:val="00A81CE1"/>
    <w:rsid w:val="00A82CC3"/>
    <w:rsid w:val="00AC3C5C"/>
    <w:rsid w:val="00AE1767"/>
    <w:rsid w:val="00AE2DBC"/>
    <w:rsid w:val="00B20C8B"/>
    <w:rsid w:val="00B2262D"/>
    <w:rsid w:val="00B22A87"/>
    <w:rsid w:val="00B241AC"/>
    <w:rsid w:val="00B34A76"/>
    <w:rsid w:val="00B43814"/>
    <w:rsid w:val="00B54691"/>
    <w:rsid w:val="00B650D6"/>
    <w:rsid w:val="00B91A7D"/>
    <w:rsid w:val="00BA5132"/>
    <w:rsid w:val="00BB362F"/>
    <w:rsid w:val="00BB4B4B"/>
    <w:rsid w:val="00BC1C80"/>
    <w:rsid w:val="00BF1EB7"/>
    <w:rsid w:val="00BF2A0B"/>
    <w:rsid w:val="00C07DDC"/>
    <w:rsid w:val="00C812DB"/>
    <w:rsid w:val="00CB16EB"/>
    <w:rsid w:val="00CB400B"/>
    <w:rsid w:val="00D20D79"/>
    <w:rsid w:val="00D2415C"/>
    <w:rsid w:val="00D411A2"/>
    <w:rsid w:val="00D42E03"/>
    <w:rsid w:val="00D4308A"/>
    <w:rsid w:val="00D87AFA"/>
    <w:rsid w:val="00DD0EC5"/>
    <w:rsid w:val="00E32460"/>
    <w:rsid w:val="00E63289"/>
    <w:rsid w:val="00E842E3"/>
    <w:rsid w:val="00E85365"/>
    <w:rsid w:val="00F2457A"/>
    <w:rsid w:val="00F9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0BA88"/>
  <w15:chartTrackingRefBased/>
  <w15:docId w15:val="{CA1F9CD6-32FC-480F-AEF7-913B9973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264"/>
    <w:pPr>
      <w:tabs>
        <w:tab w:val="center" w:pos="4153"/>
        <w:tab w:val="right" w:pos="8306"/>
      </w:tabs>
      <w:snapToGrid w:val="0"/>
      <w:jc w:val="center"/>
    </w:pPr>
    <w:rPr>
      <w:sz w:val="18"/>
      <w:szCs w:val="18"/>
    </w:rPr>
  </w:style>
  <w:style w:type="character" w:customStyle="1" w:styleId="a4">
    <w:name w:val="页眉 字符"/>
    <w:basedOn w:val="a0"/>
    <w:link w:val="a3"/>
    <w:uiPriority w:val="99"/>
    <w:rsid w:val="000E5264"/>
    <w:rPr>
      <w:sz w:val="18"/>
      <w:szCs w:val="18"/>
    </w:rPr>
  </w:style>
  <w:style w:type="paragraph" w:styleId="a5">
    <w:name w:val="footer"/>
    <w:basedOn w:val="a"/>
    <w:link w:val="a6"/>
    <w:uiPriority w:val="99"/>
    <w:unhideWhenUsed/>
    <w:rsid w:val="000E5264"/>
    <w:pPr>
      <w:tabs>
        <w:tab w:val="center" w:pos="4153"/>
        <w:tab w:val="right" w:pos="8306"/>
      </w:tabs>
      <w:snapToGrid w:val="0"/>
    </w:pPr>
    <w:rPr>
      <w:sz w:val="18"/>
      <w:szCs w:val="18"/>
    </w:rPr>
  </w:style>
  <w:style w:type="character" w:customStyle="1" w:styleId="a6">
    <w:name w:val="页脚 字符"/>
    <w:basedOn w:val="a0"/>
    <w:link w:val="a5"/>
    <w:uiPriority w:val="99"/>
    <w:rsid w:val="000E52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宽宽</dc:creator>
  <cp:keywords/>
  <dc:description/>
  <cp:lastModifiedBy>慌慌 张</cp:lastModifiedBy>
  <cp:revision>2</cp:revision>
  <dcterms:created xsi:type="dcterms:W3CDTF">2024-02-28T04:50:00Z</dcterms:created>
  <dcterms:modified xsi:type="dcterms:W3CDTF">2024-02-28T04:50:00Z</dcterms:modified>
</cp:coreProperties>
</file>